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E76DF02" w14:textId="77777777" w:rsidR="008E7E17" w:rsidRDefault="008E7E17" w:rsidP="008E7E17">
      <w:pPr>
        <w:jc w:val="center"/>
        <w:rPr>
          <w:b/>
          <w:bCs/>
        </w:rPr>
      </w:pPr>
      <w:r>
        <w:rPr>
          <w:b/>
          <w:bCs/>
        </w:rPr>
        <w:t>ОЛЬГИНСКИЙ СЕЛЬСОВЕТ ЧИСТООЗЕРНОГО РАЙОНА НОВОСИБИРСКОЙ ОБЛАСТИ</w:t>
      </w:r>
    </w:p>
    <w:p w14:paraId="6B0FDB96" w14:textId="5B522276" w:rsidR="008E7E17" w:rsidRDefault="008E7E17" w:rsidP="00DC3AE5">
      <w:pPr>
        <w:jc w:val="center"/>
        <w:rPr>
          <w:b/>
          <w:bCs/>
          <w:sz w:val="28"/>
          <w:szCs w:val="28"/>
        </w:rPr>
      </w:pPr>
      <w:r>
        <w:rPr>
          <w:b/>
          <w:bCs/>
        </w:rPr>
        <w:t>СОВЕТ ДЕПУТАТОВ ОЛЬГИНСКОГО СЕЛЬСОВЕТА ЧИСТООЗЕРНОГО РАЙОНА НОВОСИБИРСКОЙ ОБЛАСТИ</w:t>
      </w:r>
    </w:p>
    <w:p w14:paraId="6D3E9346" w14:textId="77777777" w:rsidR="008E7E17" w:rsidRDefault="008E7E17" w:rsidP="00DC3AE5">
      <w:pPr>
        <w:jc w:val="center"/>
        <w:rPr>
          <w:b/>
          <w:bCs/>
          <w:sz w:val="28"/>
          <w:szCs w:val="28"/>
        </w:rPr>
      </w:pPr>
    </w:p>
    <w:p w14:paraId="5280510C" w14:textId="0142DB41" w:rsidR="00DC3AE5" w:rsidRDefault="00DC3AE5" w:rsidP="00DC3AE5">
      <w:pPr>
        <w:jc w:val="center"/>
        <w:rPr>
          <w:b/>
          <w:bCs/>
          <w:sz w:val="28"/>
          <w:szCs w:val="28"/>
        </w:rPr>
      </w:pPr>
      <w:r w:rsidRPr="00567818">
        <w:rPr>
          <w:b/>
          <w:bCs/>
          <w:sz w:val="28"/>
          <w:szCs w:val="28"/>
        </w:rPr>
        <w:t>РЕШЕНИЕ</w:t>
      </w:r>
    </w:p>
    <w:p w14:paraId="1FB210CE" w14:textId="66FFAFDF" w:rsidR="00DC3AE5" w:rsidRPr="00567818" w:rsidRDefault="00C108CA" w:rsidP="00DC3AE5">
      <w:pPr>
        <w:jc w:val="center"/>
        <w:rPr>
          <w:b/>
          <w:bCs/>
          <w:sz w:val="28"/>
          <w:szCs w:val="28"/>
        </w:rPr>
      </w:pPr>
      <w:r>
        <w:rPr>
          <w:b/>
          <w:bCs/>
          <w:sz w:val="28"/>
          <w:szCs w:val="28"/>
        </w:rPr>
        <w:t>10 сессии</w:t>
      </w:r>
    </w:p>
    <w:p w14:paraId="0D3B6157" w14:textId="25BD2956" w:rsidR="00DC3AE5" w:rsidRPr="00567818" w:rsidRDefault="00DC3AE5" w:rsidP="00DC3AE5">
      <w:pPr>
        <w:rPr>
          <w:b/>
          <w:bCs/>
          <w:sz w:val="28"/>
          <w:szCs w:val="28"/>
        </w:rPr>
      </w:pPr>
      <w:r w:rsidRPr="00567818">
        <w:rPr>
          <w:b/>
          <w:bCs/>
          <w:sz w:val="28"/>
          <w:szCs w:val="28"/>
        </w:rPr>
        <w:t xml:space="preserve"> </w:t>
      </w:r>
      <w:r w:rsidR="008E7E17">
        <w:rPr>
          <w:sz w:val="28"/>
          <w:szCs w:val="28"/>
        </w:rPr>
        <w:t>15.09.</w:t>
      </w:r>
      <w:r w:rsidRPr="00567818">
        <w:rPr>
          <w:sz w:val="28"/>
          <w:szCs w:val="28"/>
        </w:rPr>
        <w:t>2021 г.</w:t>
      </w:r>
      <w:r w:rsidRPr="00567818">
        <w:rPr>
          <w:sz w:val="28"/>
          <w:szCs w:val="28"/>
        </w:rPr>
        <w:tab/>
      </w:r>
      <w:r w:rsidRPr="00567818">
        <w:rPr>
          <w:sz w:val="28"/>
          <w:szCs w:val="28"/>
        </w:rPr>
        <w:tab/>
        <w:t xml:space="preserve">                                                 </w:t>
      </w:r>
      <w:r w:rsidR="008E7E17">
        <w:rPr>
          <w:sz w:val="28"/>
          <w:szCs w:val="28"/>
        </w:rPr>
        <w:t xml:space="preserve">                          № 37</w:t>
      </w:r>
    </w:p>
    <w:p w14:paraId="3A120A6B" w14:textId="77777777" w:rsidR="00DC3AE5" w:rsidRPr="00567818" w:rsidRDefault="00DC3AE5" w:rsidP="00DC3AE5">
      <w:pPr>
        <w:rPr>
          <w:b/>
          <w:bCs/>
          <w:sz w:val="28"/>
          <w:szCs w:val="28"/>
        </w:rPr>
      </w:pPr>
    </w:p>
    <w:p w14:paraId="61266D1B" w14:textId="2EB25A4A" w:rsidR="00DC3AE5" w:rsidRDefault="00DC3AE5" w:rsidP="00DC3AE5">
      <w:pPr>
        <w:jc w:val="center"/>
        <w:rPr>
          <w:b/>
          <w:bCs/>
          <w:color w:val="000000"/>
          <w:sz w:val="28"/>
          <w:szCs w:val="28"/>
        </w:rPr>
      </w:pPr>
      <w:r w:rsidRPr="00567818">
        <w:rPr>
          <w:b/>
          <w:bCs/>
          <w:color w:val="000000"/>
          <w:sz w:val="28"/>
          <w:szCs w:val="28"/>
        </w:rPr>
        <w:t xml:space="preserve">Об утверждении Положения </w:t>
      </w:r>
      <w:bookmarkStart w:id="0" w:name="_Hlk77671647"/>
      <w:r w:rsidRPr="00567818">
        <w:rPr>
          <w:b/>
          <w:bCs/>
          <w:color w:val="000000"/>
          <w:sz w:val="28"/>
          <w:szCs w:val="28"/>
        </w:rPr>
        <w:t xml:space="preserve">о муниципальном контроле </w:t>
      </w:r>
      <w:r w:rsidRPr="00567818">
        <w:rPr>
          <w:b/>
          <w:bCs/>
          <w:color w:val="000000"/>
          <w:sz w:val="28"/>
          <w:szCs w:val="28"/>
        </w:rPr>
        <w:br/>
      </w:r>
      <w:bookmarkStart w:id="1" w:name="_Hlk77686366"/>
      <w:r w:rsidRPr="00567818">
        <w:rPr>
          <w:b/>
          <w:bCs/>
          <w:color w:val="000000"/>
          <w:sz w:val="28"/>
          <w:szCs w:val="28"/>
        </w:rPr>
        <w:t>на автомобильном транспорте, городском наземном электрическом транспорте и в дорожном</w:t>
      </w:r>
      <w:r w:rsidR="00C108CA">
        <w:rPr>
          <w:b/>
          <w:bCs/>
          <w:color w:val="000000"/>
          <w:sz w:val="28"/>
          <w:szCs w:val="28"/>
        </w:rPr>
        <w:t xml:space="preserve"> хозяйстве в границах населенного</w:t>
      </w:r>
      <w:r w:rsidRPr="00567818">
        <w:rPr>
          <w:b/>
          <w:bCs/>
          <w:color w:val="000000"/>
          <w:sz w:val="28"/>
          <w:szCs w:val="28"/>
        </w:rPr>
        <w:t xml:space="preserve"> пункт</w:t>
      </w:r>
      <w:bookmarkEnd w:id="0"/>
      <w:r w:rsidR="00C108CA">
        <w:rPr>
          <w:b/>
          <w:bCs/>
          <w:color w:val="000000"/>
          <w:sz w:val="28"/>
          <w:szCs w:val="28"/>
        </w:rPr>
        <w:t>а</w:t>
      </w:r>
    </w:p>
    <w:p w14:paraId="1A349488" w14:textId="1E7A3566" w:rsidR="00DC3AE5" w:rsidRPr="00567818" w:rsidRDefault="008E7E17" w:rsidP="00C108CA">
      <w:pPr>
        <w:jc w:val="center"/>
        <w:rPr>
          <w:i/>
          <w:iCs/>
          <w:color w:val="000000"/>
        </w:rPr>
      </w:pPr>
      <w:proofErr w:type="spellStart"/>
      <w:r>
        <w:rPr>
          <w:b/>
          <w:bCs/>
          <w:color w:val="000000"/>
          <w:sz w:val="28"/>
          <w:szCs w:val="28"/>
        </w:rPr>
        <w:t>Ольгинский</w:t>
      </w:r>
      <w:proofErr w:type="spellEnd"/>
      <w:r>
        <w:rPr>
          <w:b/>
          <w:bCs/>
          <w:color w:val="000000"/>
          <w:sz w:val="28"/>
          <w:szCs w:val="28"/>
        </w:rPr>
        <w:t xml:space="preserve"> сельсовет Чистоозерного района Новосибирской области</w:t>
      </w:r>
      <w:bookmarkEnd w:id="1"/>
    </w:p>
    <w:p w14:paraId="2EB75349" w14:textId="51A66036" w:rsidR="00DC3AE5" w:rsidRPr="00567818" w:rsidRDefault="00DC3AE5" w:rsidP="00C108CA">
      <w:pPr>
        <w:jc w:val="center"/>
        <w:rPr>
          <w:b/>
          <w:color w:val="000000"/>
        </w:rPr>
      </w:pPr>
    </w:p>
    <w:p w14:paraId="4A02E020" w14:textId="69625044" w:rsidR="00DC3AE5" w:rsidRPr="00567818" w:rsidRDefault="00DC3AE5" w:rsidP="00DC3AE5">
      <w:pPr>
        <w:shd w:val="clear" w:color="auto" w:fill="FFFFFF"/>
        <w:ind w:firstLine="709"/>
        <w:jc w:val="both"/>
      </w:pPr>
      <w:r w:rsidRPr="00567818">
        <w:rPr>
          <w:color w:val="000000"/>
          <w:sz w:val="28"/>
          <w:szCs w:val="28"/>
        </w:rPr>
        <w:t xml:space="preserve">В соответствии со статьей 3.1 </w:t>
      </w:r>
      <w:bookmarkStart w:id="2" w:name="_Hlk77673480"/>
      <w:r w:rsidRPr="00567818">
        <w:rPr>
          <w:color w:val="000000"/>
          <w:sz w:val="28"/>
          <w:szCs w:val="28"/>
        </w:rPr>
        <w:t>Федерального закона от 08.11.2007 № 259-ФЗ «Устав автомобильного транспорта и городского наземного электрического транспорта», статьей 13.1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bookmarkEnd w:id="2"/>
      <w:r w:rsidRPr="00567818">
        <w:rPr>
          <w:color w:val="000000"/>
          <w:sz w:val="28"/>
          <w:szCs w:val="28"/>
        </w:rPr>
        <w:t xml:space="preserve"> Федеральным законом от 31.07.2020 № 248-ФЗ «О государственном контроле (надзоре) и муниципальном контроле в Российской Федерации», Уставом</w:t>
      </w:r>
      <w:r w:rsidR="00C108CA">
        <w:rPr>
          <w:color w:val="000000"/>
          <w:sz w:val="28"/>
          <w:szCs w:val="28"/>
        </w:rPr>
        <w:t xml:space="preserve"> </w:t>
      </w:r>
      <w:proofErr w:type="spellStart"/>
      <w:r w:rsidR="00C108CA">
        <w:rPr>
          <w:color w:val="000000"/>
          <w:sz w:val="28"/>
          <w:szCs w:val="28"/>
        </w:rPr>
        <w:t>Ольгинского</w:t>
      </w:r>
      <w:proofErr w:type="spellEnd"/>
      <w:r w:rsidR="00C108CA">
        <w:rPr>
          <w:color w:val="000000"/>
          <w:sz w:val="28"/>
          <w:szCs w:val="28"/>
        </w:rPr>
        <w:t xml:space="preserve"> сельсовета Чистоозерного района Новосибирской области, Совет депутатов </w:t>
      </w:r>
      <w:proofErr w:type="spellStart"/>
      <w:r w:rsidR="00C108CA">
        <w:rPr>
          <w:color w:val="000000"/>
          <w:sz w:val="28"/>
          <w:szCs w:val="28"/>
        </w:rPr>
        <w:t>Ольгинского</w:t>
      </w:r>
      <w:proofErr w:type="spellEnd"/>
      <w:r w:rsidR="00C108CA">
        <w:rPr>
          <w:color w:val="000000"/>
          <w:sz w:val="28"/>
          <w:szCs w:val="28"/>
        </w:rPr>
        <w:t xml:space="preserve"> сельсовета Чистоозерного района Новосибирской области</w:t>
      </w:r>
      <w:r w:rsidRPr="00567818">
        <w:rPr>
          <w:sz w:val="28"/>
          <w:szCs w:val="28"/>
        </w:rPr>
        <w:t xml:space="preserve"> </w:t>
      </w:r>
    </w:p>
    <w:p w14:paraId="6B5D05D6" w14:textId="277919F6" w:rsidR="00DC3AE5" w:rsidRPr="00567818" w:rsidRDefault="00C108CA" w:rsidP="00DC3AE5">
      <w:pPr>
        <w:spacing w:before="240" w:line="360" w:lineRule="auto"/>
        <w:ind w:firstLine="709"/>
        <w:jc w:val="both"/>
        <w:rPr>
          <w:sz w:val="28"/>
          <w:szCs w:val="28"/>
        </w:rPr>
      </w:pPr>
      <w:r>
        <w:rPr>
          <w:color w:val="000000"/>
          <w:sz w:val="28"/>
          <w:szCs w:val="28"/>
        </w:rPr>
        <w:t>РЕШИЛ</w:t>
      </w:r>
      <w:r w:rsidR="00DC3AE5" w:rsidRPr="00567818">
        <w:rPr>
          <w:sz w:val="28"/>
          <w:szCs w:val="28"/>
        </w:rPr>
        <w:t>:</w:t>
      </w:r>
    </w:p>
    <w:p w14:paraId="6AB5D741" w14:textId="73B916BF" w:rsidR="00DC3AE5" w:rsidRPr="00567818" w:rsidRDefault="00DC3AE5" w:rsidP="00DC3AE5">
      <w:pPr>
        <w:shd w:val="clear" w:color="auto" w:fill="FFFFFF"/>
        <w:ind w:firstLine="709"/>
        <w:jc w:val="both"/>
        <w:rPr>
          <w:color w:val="000000"/>
          <w:sz w:val="28"/>
          <w:szCs w:val="28"/>
        </w:rPr>
      </w:pPr>
      <w:r w:rsidRPr="00567818">
        <w:rPr>
          <w:color w:val="000000"/>
          <w:sz w:val="28"/>
          <w:szCs w:val="28"/>
        </w:rPr>
        <w:t>1. Утвердить прилагаемое Положение о муниципальном контроле на автомобильном транспорте, городском наземном электрическом транспорте и в дорожном хозяйст</w:t>
      </w:r>
      <w:r w:rsidR="00C108CA">
        <w:rPr>
          <w:color w:val="000000"/>
          <w:sz w:val="28"/>
          <w:szCs w:val="28"/>
        </w:rPr>
        <w:t>ве в границах населенного пункта</w:t>
      </w:r>
      <w:r w:rsidRPr="00567818">
        <w:rPr>
          <w:color w:val="000000"/>
          <w:sz w:val="28"/>
          <w:szCs w:val="28"/>
        </w:rPr>
        <w:t xml:space="preserve"> </w:t>
      </w:r>
      <w:proofErr w:type="spellStart"/>
      <w:r w:rsidR="00C108CA">
        <w:rPr>
          <w:color w:val="000000"/>
          <w:sz w:val="28"/>
          <w:szCs w:val="28"/>
        </w:rPr>
        <w:t>Ольгинского</w:t>
      </w:r>
      <w:proofErr w:type="spellEnd"/>
      <w:r w:rsidR="00C108CA">
        <w:rPr>
          <w:color w:val="000000"/>
          <w:sz w:val="28"/>
          <w:szCs w:val="28"/>
        </w:rPr>
        <w:t xml:space="preserve"> сельсовета Чистоозерного района Новосибирской области</w:t>
      </w:r>
      <w:r w:rsidRPr="00567818">
        <w:rPr>
          <w:color w:val="000000"/>
        </w:rPr>
        <w:t>.</w:t>
      </w:r>
    </w:p>
    <w:p w14:paraId="5D0FC3D6" w14:textId="25639020" w:rsidR="00DC3AE5" w:rsidRPr="00567818" w:rsidRDefault="00DC3AE5" w:rsidP="00DC3AE5">
      <w:pPr>
        <w:shd w:val="clear" w:color="auto" w:fill="FFFFFF"/>
        <w:ind w:firstLine="709"/>
        <w:jc w:val="both"/>
        <w:rPr>
          <w:color w:val="000000"/>
          <w:sz w:val="28"/>
          <w:szCs w:val="28"/>
        </w:rPr>
      </w:pPr>
      <w:r w:rsidRPr="00567818">
        <w:rPr>
          <w:color w:val="000000"/>
          <w:sz w:val="28"/>
          <w:szCs w:val="28"/>
        </w:rPr>
        <w:t>2. Настоящее решение вступает в силу со дня его официального опубликования, но не ранее 1 января 2022 года</w:t>
      </w:r>
      <w:r w:rsidR="00200232" w:rsidRPr="00567818">
        <w:rPr>
          <w:rStyle w:val="aff1"/>
          <w:color w:val="000000"/>
          <w:sz w:val="28"/>
          <w:szCs w:val="28"/>
        </w:rPr>
        <w:footnoteReference w:id="1"/>
      </w:r>
      <w:r w:rsidRPr="00567818">
        <w:rPr>
          <w:color w:val="000000"/>
          <w:sz w:val="28"/>
          <w:szCs w:val="28"/>
        </w:rPr>
        <w:t>, за исключением положений раздела 5 Положения о муниципальном контроле на автомобильном транспорте, городском наземном электрическом транспорте и в дорожном</w:t>
      </w:r>
      <w:r w:rsidR="00C108CA">
        <w:rPr>
          <w:color w:val="000000"/>
          <w:sz w:val="28"/>
          <w:szCs w:val="28"/>
        </w:rPr>
        <w:t xml:space="preserve"> хозяйстве в границах населенного пункта </w:t>
      </w:r>
      <w:proofErr w:type="spellStart"/>
      <w:r w:rsidR="00C108CA">
        <w:rPr>
          <w:color w:val="000000"/>
          <w:sz w:val="28"/>
          <w:szCs w:val="28"/>
        </w:rPr>
        <w:t>Ольгинского</w:t>
      </w:r>
      <w:proofErr w:type="spellEnd"/>
      <w:r w:rsidR="00C108CA">
        <w:rPr>
          <w:color w:val="000000"/>
          <w:sz w:val="28"/>
          <w:szCs w:val="28"/>
        </w:rPr>
        <w:t xml:space="preserve"> сельсовета Чистоозерного района Новосибирской области</w:t>
      </w:r>
      <w:r w:rsidRPr="00567818">
        <w:rPr>
          <w:color w:val="000000"/>
          <w:sz w:val="28"/>
          <w:szCs w:val="28"/>
        </w:rPr>
        <w:t xml:space="preserve">. </w:t>
      </w:r>
    </w:p>
    <w:p w14:paraId="40D8BFCF" w14:textId="4977BB1B" w:rsidR="00DC3AE5" w:rsidRPr="00567818" w:rsidRDefault="00DC3AE5" w:rsidP="00DC3AE5">
      <w:pPr>
        <w:shd w:val="clear" w:color="auto" w:fill="FFFFFF"/>
        <w:ind w:firstLine="709"/>
        <w:jc w:val="both"/>
        <w:rPr>
          <w:sz w:val="28"/>
          <w:szCs w:val="28"/>
        </w:rPr>
      </w:pPr>
      <w:r w:rsidRPr="00567818">
        <w:rPr>
          <w:color w:val="000000"/>
          <w:sz w:val="28"/>
          <w:szCs w:val="28"/>
        </w:rPr>
        <w:t>Положения раздела 5 Положения о муниципальном контроле на автомобильном транспорте, городском наземном электрическом транспорте и в дорожном</w:t>
      </w:r>
      <w:r w:rsidR="008A7A0B">
        <w:rPr>
          <w:color w:val="000000"/>
          <w:sz w:val="28"/>
          <w:szCs w:val="28"/>
        </w:rPr>
        <w:t xml:space="preserve"> хозяйстве в границах населенного пункта </w:t>
      </w:r>
      <w:proofErr w:type="spellStart"/>
      <w:r w:rsidR="008A7A0B">
        <w:rPr>
          <w:color w:val="000000"/>
          <w:sz w:val="28"/>
          <w:szCs w:val="28"/>
        </w:rPr>
        <w:t>Ольгинского</w:t>
      </w:r>
      <w:proofErr w:type="spellEnd"/>
      <w:r w:rsidR="008A7A0B">
        <w:rPr>
          <w:color w:val="000000"/>
          <w:sz w:val="28"/>
          <w:szCs w:val="28"/>
        </w:rPr>
        <w:t xml:space="preserve"> сельсовета Чистоозерного района Новосибирской области</w:t>
      </w:r>
      <w:r w:rsidRPr="00567818">
        <w:rPr>
          <w:i/>
          <w:iCs/>
          <w:color w:val="000000"/>
        </w:rPr>
        <w:t xml:space="preserve"> </w:t>
      </w:r>
      <w:r w:rsidRPr="00567818">
        <w:rPr>
          <w:color w:val="000000"/>
          <w:sz w:val="28"/>
          <w:szCs w:val="28"/>
        </w:rPr>
        <w:t xml:space="preserve">вступают в силу с 1 марта 2022 года. </w:t>
      </w:r>
    </w:p>
    <w:p w14:paraId="56434496" w14:textId="77777777" w:rsidR="00DC3AE5" w:rsidRPr="00567818" w:rsidRDefault="00DC3AE5" w:rsidP="00DC3AE5">
      <w:pPr>
        <w:shd w:val="clear" w:color="auto" w:fill="FFFFFF"/>
        <w:jc w:val="both"/>
        <w:rPr>
          <w:color w:val="000000"/>
          <w:sz w:val="28"/>
          <w:szCs w:val="28"/>
        </w:rPr>
      </w:pPr>
    </w:p>
    <w:p w14:paraId="6DAB06E8" w14:textId="46E92D58" w:rsidR="00DC3AE5" w:rsidRDefault="00DC3AE5" w:rsidP="00DC3AE5">
      <w:pPr>
        <w:tabs>
          <w:tab w:val="left" w:pos="1000"/>
          <w:tab w:val="left" w:pos="2552"/>
        </w:tabs>
        <w:jc w:val="both"/>
        <w:rPr>
          <w:sz w:val="28"/>
          <w:szCs w:val="28"/>
        </w:rPr>
      </w:pPr>
      <w:r w:rsidRPr="00567818">
        <w:rPr>
          <w:sz w:val="28"/>
          <w:szCs w:val="28"/>
        </w:rPr>
        <w:t xml:space="preserve">Председатель </w:t>
      </w:r>
      <w:r w:rsidR="008A7A0B">
        <w:rPr>
          <w:sz w:val="28"/>
          <w:szCs w:val="28"/>
        </w:rPr>
        <w:t>Совета депутатов</w:t>
      </w:r>
    </w:p>
    <w:p w14:paraId="7A7D6D98" w14:textId="16D8B933" w:rsidR="008A7A0B" w:rsidRDefault="008A7A0B" w:rsidP="00DC3AE5">
      <w:pPr>
        <w:tabs>
          <w:tab w:val="left" w:pos="1000"/>
          <w:tab w:val="left" w:pos="2552"/>
        </w:tabs>
        <w:jc w:val="both"/>
        <w:rPr>
          <w:sz w:val="28"/>
          <w:szCs w:val="28"/>
        </w:rPr>
      </w:pPr>
      <w:proofErr w:type="spellStart"/>
      <w:r>
        <w:rPr>
          <w:sz w:val="28"/>
          <w:szCs w:val="28"/>
        </w:rPr>
        <w:t>Ольгинского</w:t>
      </w:r>
      <w:proofErr w:type="spellEnd"/>
      <w:r>
        <w:rPr>
          <w:sz w:val="28"/>
          <w:szCs w:val="28"/>
        </w:rPr>
        <w:t xml:space="preserve"> сельсовета</w:t>
      </w:r>
    </w:p>
    <w:p w14:paraId="13459D57" w14:textId="25CE931E" w:rsidR="008A7A0B" w:rsidRDefault="008A7A0B" w:rsidP="00DC3AE5">
      <w:pPr>
        <w:tabs>
          <w:tab w:val="left" w:pos="1000"/>
          <w:tab w:val="left" w:pos="2552"/>
        </w:tabs>
        <w:jc w:val="both"/>
        <w:rPr>
          <w:sz w:val="28"/>
          <w:szCs w:val="28"/>
        </w:rPr>
      </w:pPr>
      <w:r>
        <w:rPr>
          <w:sz w:val="28"/>
          <w:szCs w:val="28"/>
        </w:rPr>
        <w:lastRenderedPageBreak/>
        <w:t>Чистоозерного района</w:t>
      </w:r>
    </w:p>
    <w:p w14:paraId="00EEA42B" w14:textId="63C5665C" w:rsidR="008A7A0B" w:rsidRPr="00567818" w:rsidRDefault="008A7A0B" w:rsidP="00DC3AE5">
      <w:pPr>
        <w:tabs>
          <w:tab w:val="left" w:pos="1000"/>
          <w:tab w:val="left" w:pos="2552"/>
        </w:tabs>
        <w:jc w:val="both"/>
        <w:rPr>
          <w:sz w:val="28"/>
          <w:szCs w:val="28"/>
        </w:rPr>
      </w:pPr>
      <w:r>
        <w:rPr>
          <w:sz w:val="28"/>
          <w:szCs w:val="28"/>
        </w:rPr>
        <w:t>Новосибирской области                                                         Н.И. Оноприенко</w:t>
      </w:r>
    </w:p>
    <w:p w14:paraId="5534D902" w14:textId="4CF75957" w:rsidR="00DC3AE5" w:rsidRPr="00567818" w:rsidRDefault="00DC3AE5" w:rsidP="00DC3AE5">
      <w:pPr>
        <w:rPr>
          <w:sz w:val="28"/>
          <w:szCs w:val="28"/>
        </w:rPr>
      </w:pPr>
    </w:p>
    <w:p w14:paraId="6775FCC3" w14:textId="77777777" w:rsidR="00DC3AE5" w:rsidRPr="00567818" w:rsidRDefault="00DC3AE5" w:rsidP="00DC3AE5">
      <w:pPr>
        <w:tabs>
          <w:tab w:val="left" w:pos="1000"/>
          <w:tab w:val="left" w:pos="2552"/>
        </w:tabs>
        <w:jc w:val="both"/>
        <w:rPr>
          <w:sz w:val="28"/>
          <w:szCs w:val="28"/>
        </w:rPr>
      </w:pPr>
    </w:p>
    <w:p w14:paraId="346EB948" w14:textId="0AA56F42" w:rsidR="00DC3AE5" w:rsidRDefault="00DC3AE5" w:rsidP="00DC3AE5">
      <w:pPr>
        <w:rPr>
          <w:sz w:val="28"/>
          <w:szCs w:val="28"/>
        </w:rPr>
      </w:pPr>
      <w:r w:rsidRPr="00567818">
        <w:rPr>
          <w:sz w:val="28"/>
          <w:szCs w:val="28"/>
        </w:rPr>
        <w:t>Глава</w:t>
      </w:r>
      <w:r w:rsidR="008A7A0B">
        <w:rPr>
          <w:rStyle w:val="aff1"/>
          <w:sz w:val="28"/>
          <w:szCs w:val="28"/>
        </w:rPr>
        <w:t xml:space="preserve"> </w:t>
      </w:r>
      <w:r w:rsidR="008A7A0B">
        <w:rPr>
          <w:sz w:val="28"/>
          <w:szCs w:val="28"/>
        </w:rPr>
        <w:t xml:space="preserve"> </w:t>
      </w:r>
      <w:proofErr w:type="spellStart"/>
      <w:r w:rsidR="008A7A0B">
        <w:rPr>
          <w:sz w:val="28"/>
          <w:szCs w:val="28"/>
        </w:rPr>
        <w:t>Ольгинского</w:t>
      </w:r>
      <w:proofErr w:type="spellEnd"/>
      <w:r w:rsidR="008A7A0B">
        <w:rPr>
          <w:sz w:val="28"/>
          <w:szCs w:val="28"/>
        </w:rPr>
        <w:t xml:space="preserve"> сельсовета</w:t>
      </w:r>
    </w:p>
    <w:p w14:paraId="07A9F625" w14:textId="30F7D0B3" w:rsidR="008A7A0B" w:rsidRDefault="008A7A0B" w:rsidP="00DC3AE5">
      <w:pPr>
        <w:rPr>
          <w:sz w:val="28"/>
          <w:szCs w:val="28"/>
        </w:rPr>
      </w:pPr>
      <w:r>
        <w:rPr>
          <w:sz w:val="28"/>
          <w:szCs w:val="28"/>
        </w:rPr>
        <w:t xml:space="preserve">Чистоозерного района </w:t>
      </w:r>
    </w:p>
    <w:p w14:paraId="2E0E287D" w14:textId="5A26DEEE" w:rsidR="008A7A0B" w:rsidRDefault="008A7A0B" w:rsidP="00DC3AE5">
      <w:pPr>
        <w:rPr>
          <w:sz w:val="28"/>
          <w:szCs w:val="28"/>
        </w:rPr>
      </w:pPr>
      <w:r>
        <w:rPr>
          <w:sz w:val="28"/>
          <w:szCs w:val="28"/>
        </w:rPr>
        <w:t xml:space="preserve">Новосибирской области                                                          И.Е. Васильева </w:t>
      </w:r>
    </w:p>
    <w:p w14:paraId="20433DB5" w14:textId="6F744E49" w:rsidR="008A7A0B" w:rsidRDefault="008A7A0B" w:rsidP="00DC3AE5">
      <w:pPr>
        <w:rPr>
          <w:sz w:val="28"/>
          <w:szCs w:val="28"/>
        </w:rPr>
      </w:pPr>
    </w:p>
    <w:p w14:paraId="5BEC34E4" w14:textId="26CE1D99" w:rsidR="008A7A0B" w:rsidRDefault="008A7A0B" w:rsidP="00DC3AE5">
      <w:pPr>
        <w:rPr>
          <w:sz w:val="28"/>
          <w:szCs w:val="28"/>
        </w:rPr>
      </w:pPr>
    </w:p>
    <w:p w14:paraId="4C52428F" w14:textId="197B3833" w:rsidR="008A7A0B" w:rsidRDefault="008A7A0B" w:rsidP="00DC3AE5">
      <w:pPr>
        <w:rPr>
          <w:sz w:val="28"/>
          <w:szCs w:val="28"/>
        </w:rPr>
      </w:pPr>
    </w:p>
    <w:p w14:paraId="2727C7AF" w14:textId="4A7A73B2" w:rsidR="008A7A0B" w:rsidRDefault="008A7A0B" w:rsidP="00DC3AE5">
      <w:pPr>
        <w:rPr>
          <w:sz w:val="28"/>
          <w:szCs w:val="28"/>
        </w:rPr>
      </w:pPr>
    </w:p>
    <w:p w14:paraId="56B53F1E" w14:textId="07C7E2B8" w:rsidR="008A7A0B" w:rsidRDefault="008A7A0B" w:rsidP="00DC3AE5">
      <w:pPr>
        <w:rPr>
          <w:sz w:val="28"/>
          <w:szCs w:val="28"/>
        </w:rPr>
      </w:pPr>
    </w:p>
    <w:p w14:paraId="1A51692A" w14:textId="251373AF" w:rsidR="008A7A0B" w:rsidRDefault="008A7A0B" w:rsidP="00DC3AE5">
      <w:pPr>
        <w:rPr>
          <w:sz w:val="28"/>
          <w:szCs w:val="28"/>
        </w:rPr>
      </w:pPr>
    </w:p>
    <w:p w14:paraId="7649C535" w14:textId="30458629" w:rsidR="008A7A0B" w:rsidRDefault="008A7A0B" w:rsidP="00DC3AE5">
      <w:pPr>
        <w:rPr>
          <w:sz w:val="28"/>
          <w:szCs w:val="28"/>
        </w:rPr>
      </w:pPr>
    </w:p>
    <w:p w14:paraId="763899B3" w14:textId="174330FC" w:rsidR="008A7A0B" w:rsidRDefault="008A7A0B" w:rsidP="00DC3AE5">
      <w:pPr>
        <w:rPr>
          <w:sz w:val="28"/>
          <w:szCs w:val="28"/>
        </w:rPr>
      </w:pPr>
    </w:p>
    <w:p w14:paraId="07BAEAD9" w14:textId="6D241A1A" w:rsidR="008A7A0B" w:rsidRDefault="008A7A0B" w:rsidP="00DC3AE5">
      <w:pPr>
        <w:rPr>
          <w:sz w:val="28"/>
          <w:szCs w:val="28"/>
        </w:rPr>
      </w:pPr>
    </w:p>
    <w:p w14:paraId="1D0A540E" w14:textId="51A40200" w:rsidR="008A7A0B" w:rsidRDefault="008A7A0B" w:rsidP="00DC3AE5">
      <w:pPr>
        <w:rPr>
          <w:sz w:val="28"/>
          <w:szCs w:val="28"/>
        </w:rPr>
      </w:pPr>
    </w:p>
    <w:p w14:paraId="1BED95B7" w14:textId="6F73064D" w:rsidR="008A7A0B" w:rsidRDefault="008A7A0B" w:rsidP="00DC3AE5">
      <w:pPr>
        <w:rPr>
          <w:sz w:val="28"/>
          <w:szCs w:val="28"/>
        </w:rPr>
      </w:pPr>
    </w:p>
    <w:p w14:paraId="2AC5BC13" w14:textId="31946C75" w:rsidR="008A7A0B" w:rsidRDefault="008A7A0B" w:rsidP="00DC3AE5">
      <w:pPr>
        <w:rPr>
          <w:sz w:val="28"/>
          <w:szCs w:val="28"/>
        </w:rPr>
      </w:pPr>
    </w:p>
    <w:p w14:paraId="2611A4F0" w14:textId="22D5A2C0" w:rsidR="008A7A0B" w:rsidRDefault="008A7A0B" w:rsidP="00DC3AE5">
      <w:pPr>
        <w:rPr>
          <w:sz w:val="28"/>
          <w:szCs w:val="28"/>
        </w:rPr>
      </w:pPr>
    </w:p>
    <w:p w14:paraId="78D15B9D" w14:textId="113680CC" w:rsidR="008A7A0B" w:rsidRDefault="008A7A0B" w:rsidP="00DC3AE5">
      <w:pPr>
        <w:rPr>
          <w:sz w:val="28"/>
          <w:szCs w:val="28"/>
        </w:rPr>
      </w:pPr>
    </w:p>
    <w:p w14:paraId="72F7D744" w14:textId="5A646660" w:rsidR="008A7A0B" w:rsidRDefault="008A7A0B" w:rsidP="00DC3AE5">
      <w:pPr>
        <w:rPr>
          <w:sz w:val="28"/>
          <w:szCs w:val="28"/>
        </w:rPr>
      </w:pPr>
    </w:p>
    <w:p w14:paraId="58B84492" w14:textId="65781618" w:rsidR="008A7A0B" w:rsidRDefault="008A7A0B" w:rsidP="00DC3AE5">
      <w:pPr>
        <w:rPr>
          <w:sz w:val="28"/>
          <w:szCs w:val="28"/>
        </w:rPr>
      </w:pPr>
    </w:p>
    <w:p w14:paraId="4AF47773" w14:textId="599191B0" w:rsidR="008A7A0B" w:rsidRDefault="008A7A0B" w:rsidP="00DC3AE5">
      <w:pPr>
        <w:rPr>
          <w:sz w:val="28"/>
          <w:szCs w:val="28"/>
        </w:rPr>
      </w:pPr>
    </w:p>
    <w:p w14:paraId="408F0473" w14:textId="489A6246" w:rsidR="008A7A0B" w:rsidRDefault="008A7A0B" w:rsidP="00DC3AE5">
      <w:pPr>
        <w:rPr>
          <w:sz w:val="28"/>
          <w:szCs w:val="28"/>
        </w:rPr>
      </w:pPr>
    </w:p>
    <w:p w14:paraId="65B8EEDE" w14:textId="3BCE772C" w:rsidR="008A7A0B" w:rsidRDefault="008A7A0B" w:rsidP="00DC3AE5">
      <w:pPr>
        <w:rPr>
          <w:sz w:val="28"/>
          <w:szCs w:val="28"/>
        </w:rPr>
      </w:pPr>
    </w:p>
    <w:p w14:paraId="7ABE942B" w14:textId="2680E67B" w:rsidR="008A7A0B" w:rsidRDefault="008A7A0B" w:rsidP="00DC3AE5">
      <w:pPr>
        <w:rPr>
          <w:sz w:val="28"/>
          <w:szCs w:val="28"/>
        </w:rPr>
      </w:pPr>
    </w:p>
    <w:p w14:paraId="3A16B195" w14:textId="7E9DDDBA" w:rsidR="008A7A0B" w:rsidRDefault="008A7A0B" w:rsidP="00DC3AE5">
      <w:pPr>
        <w:rPr>
          <w:sz w:val="28"/>
          <w:szCs w:val="28"/>
        </w:rPr>
      </w:pPr>
    </w:p>
    <w:p w14:paraId="095011C6" w14:textId="437208A6" w:rsidR="008A7A0B" w:rsidRDefault="008A7A0B" w:rsidP="00DC3AE5">
      <w:pPr>
        <w:rPr>
          <w:sz w:val="28"/>
          <w:szCs w:val="28"/>
        </w:rPr>
      </w:pPr>
    </w:p>
    <w:p w14:paraId="08C2AAD7" w14:textId="78F40F73" w:rsidR="008A7A0B" w:rsidRDefault="008A7A0B" w:rsidP="00DC3AE5">
      <w:pPr>
        <w:rPr>
          <w:sz w:val="28"/>
          <w:szCs w:val="28"/>
        </w:rPr>
      </w:pPr>
    </w:p>
    <w:p w14:paraId="4601A90F" w14:textId="7907D75D" w:rsidR="008A7A0B" w:rsidRDefault="008A7A0B" w:rsidP="00DC3AE5">
      <w:pPr>
        <w:rPr>
          <w:sz w:val="28"/>
          <w:szCs w:val="28"/>
        </w:rPr>
      </w:pPr>
    </w:p>
    <w:p w14:paraId="3CDDF0C3" w14:textId="49F05340" w:rsidR="008A7A0B" w:rsidRDefault="008A7A0B" w:rsidP="00DC3AE5">
      <w:pPr>
        <w:rPr>
          <w:sz w:val="28"/>
          <w:szCs w:val="28"/>
        </w:rPr>
      </w:pPr>
    </w:p>
    <w:p w14:paraId="23B69625" w14:textId="45E200D7" w:rsidR="008A7A0B" w:rsidRDefault="008A7A0B" w:rsidP="00DC3AE5">
      <w:pPr>
        <w:rPr>
          <w:sz w:val="28"/>
          <w:szCs w:val="28"/>
        </w:rPr>
      </w:pPr>
    </w:p>
    <w:p w14:paraId="0A4713D2" w14:textId="02D6BFBB" w:rsidR="008A7A0B" w:rsidRDefault="008A7A0B" w:rsidP="00DC3AE5">
      <w:pPr>
        <w:rPr>
          <w:sz w:val="28"/>
          <w:szCs w:val="28"/>
        </w:rPr>
      </w:pPr>
    </w:p>
    <w:p w14:paraId="03860E40" w14:textId="0C020010" w:rsidR="008A7A0B" w:rsidRDefault="008A7A0B" w:rsidP="00DC3AE5">
      <w:pPr>
        <w:rPr>
          <w:sz w:val="28"/>
          <w:szCs w:val="28"/>
        </w:rPr>
      </w:pPr>
    </w:p>
    <w:p w14:paraId="43C91C36" w14:textId="5E0C7C6B" w:rsidR="008A7A0B" w:rsidRDefault="008A7A0B" w:rsidP="00DC3AE5">
      <w:pPr>
        <w:rPr>
          <w:sz w:val="28"/>
          <w:szCs w:val="28"/>
        </w:rPr>
      </w:pPr>
    </w:p>
    <w:p w14:paraId="200DFD66" w14:textId="298ED529" w:rsidR="008A7A0B" w:rsidRDefault="008A7A0B" w:rsidP="00DC3AE5">
      <w:pPr>
        <w:rPr>
          <w:sz w:val="28"/>
          <w:szCs w:val="28"/>
        </w:rPr>
      </w:pPr>
    </w:p>
    <w:p w14:paraId="6794564A" w14:textId="3861A411" w:rsidR="008A7A0B" w:rsidRDefault="008A7A0B" w:rsidP="00DC3AE5">
      <w:pPr>
        <w:rPr>
          <w:sz w:val="28"/>
          <w:szCs w:val="28"/>
        </w:rPr>
      </w:pPr>
    </w:p>
    <w:p w14:paraId="14E00555" w14:textId="35011328" w:rsidR="008A7A0B" w:rsidRDefault="008A7A0B" w:rsidP="00DC3AE5">
      <w:pPr>
        <w:rPr>
          <w:sz w:val="28"/>
          <w:szCs w:val="28"/>
        </w:rPr>
      </w:pPr>
    </w:p>
    <w:p w14:paraId="0548A839" w14:textId="18B6CDE0" w:rsidR="008A7A0B" w:rsidRDefault="008A7A0B" w:rsidP="00DC3AE5">
      <w:pPr>
        <w:rPr>
          <w:sz w:val="28"/>
          <w:szCs w:val="28"/>
        </w:rPr>
      </w:pPr>
    </w:p>
    <w:p w14:paraId="3804CF63" w14:textId="252EBB36" w:rsidR="008A7A0B" w:rsidRDefault="008A7A0B" w:rsidP="00DC3AE5">
      <w:pPr>
        <w:rPr>
          <w:sz w:val="28"/>
          <w:szCs w:val="28"/>
        </w:rPr>
      </w:pPr>
    </w:p>
    <w:p w14:paraId="0CD0CA22" w14:textId="309532BF" w:rsidR="008A7A0B" w:rsidRDefault="008A7A0B" w:rsidP="00DC3AE5">
      <w:pPr>
        <w:rPr>
          <w:sz w:val="28"/>
          <w:szCs w:val="28"/>
        </w:rPr>
      </w:pPr>
    </w:p>
    <w:p w14:paraId="66C89776" w14:textId="6C046418" w:rsidR="008A7A0B" w:rsidRDefault="008A7A0B" w:rsidP="00DC3AE5">
      <w:pPr>
        <w:rPr>
          <w:sz w:val="28"/>
          <w:szCs w:val="28"/>
        </w:rPr>
      </w:pPr>
    </w:p>
    <w:p w14:paraId="7F80ECEB" w14:textId="6EBE0720" w:rsidR="008A7A0B" w:rsidRDefault="008A7A0B" w:rsidP="00DC3AE5">
      <w:pPr>
        <w:rPr>
          <w:sz w:val="28"/>
          <w:szCs w:val="28"/>
        </w:rPr>
      </w:pPr>
    </w:p>
    <w:p w14:paraId="0B245BED" w14:textId="77777777" w:rsidR="008A7A0B" w:rsidRPr="00567818" w:rsidRDefault="008A7A0B" w:rsidP="00DC3AE5">
      <w:pPr>
        <w:rPr>
          <w:b/>
          <w:color w:val="000000"/>
        </w:rPr>
      </w:pPr>
    </w:p>
    <w:p w14:paraId="16C6BCFA" w14:textId="77777777" w:rsidR="00DC3AE5" w:rsidRPr="00567818" w:rsidRDefault="00DC3AE5" w:rsidP="00DC3AE5">
      <w:pPr>
        <w:tabs>
          <w:tab w:val="num" w:pos="200"/>
        </w:tabs>
        <w:ind w:left="4536"/>
        <w:jc w:val="center"/>
        <w:outlineLvl w:val="0"/>
      </w:pPr>
      <w:r w:rsidRPr="00567818">
        <w:lastRenderedPageBreak/>
        <w:t>УТВЕРЖДЕНО</w:t>
      </w:r>
    </w:p>
    <w:p w14:paraId="4C8B7CFB" w14:textId="6318935D" w:rsidR="00DC3AE5" w:rsidRPr="00567818" w:rsidRDefault="00DC3AE5" w:rsidP="008A7A0B">
      <w:pPr>
        <w:ind w:left="4536"/>
        <w:jc w:val="center"/>
      </w:pPr>
      <w:r w:rsidRPr="00567818">
        <w:rPr>
          <w:color w:val="000000"/>
        </w:rPr>
        <w:t xml:space="preserve">решением </w:t>
      </w:r>
      <w:r w:rsidR="008A7A0B">
        <w:rPr>
          <w:color w:val="000000"/>
        </w:rPr>
        <w:t xml:space="preserve">10 сессии Совета депутатов </w:t>
      </w:r>
      <w:proofErr w:type="spellStart"/>
      <w:r w:rsidR="008A7A0B">
        <w:rPr>
          <w:color w:val="000000"/>
        </w:rPr>
        <w:t>Ольгинского</w:t>
      </w:r>
      <w:proofErr w:type="spellEnd"/>
      <w:r w:rsidR="008A7A0B">
        <w:rPr>
          <w:color w:val="000000"/>
        </w:rPr>
        <w:t xml:space="preserve"> сельсовета Чистоозерного района Новосибирской области </w:t>
      </w:r>
      <w:r w:rsidR="008E7E17">
        <w:t>от 15.09.2021 № 37</w:t>
      </w:r>
    </w:p>
    <w:p w14:paraId="1E4684C0" w14:textId="77777777" w:rsidR="00DC3AE5" w:rsidRPr="00567818" w:rsidRDefault="00DC3AE5" w:rsidP="00DC3AE5">
      <w:pPr>
        <w:ind w:firstLine="567"/>
        <w:jc w:val="right"/>
        <w:rPr>
          <w:color w:val="000000"/>
          <w:sz w:val="17"/>
          <w:szCs w:val="17"/>
        </w:rPr>
      </w:pPr>
    </w:p>
    <w:p w14:paraId="125F6BE1" w14:textId="77777777" w:rsidR="00DC3AE5" w:rsidRPr="00567818" w:rsidRDefault="00DC3AE5" w:rsidP="00DC3AE5">
      <w:pPr>
        <w:ind w:firstLine="567"/>
        <w:jc w:val="right"/>
        <w:rPr>
          <w:color w:val="000000"/>
          <w:sz w:val="17"/>
          <w:szCs w:val="17"/>
        </w:rPr>
      </w:pPr>
    </w:p>
    <w:p w14:paraId="71BA5E11" w14:textId="1DD9FB6B" w:rsidR="00DC3AE5" w:rsidRPr="00567818" w:rsidRDefault="00DC3AE5" w:rsidP="00DC3AE5">
      <w:pPr>
        <w:spacing w:line="360" w:lineRule="auto"/>
        <w:jc w:val="center"/>
        <w:rPr>
          <w:i/>
          <w:iCs/>
          <w:color w:val="000000"/>
        </w:rPr>
      </w:pPr>
      <w:r w:rsidRPr="00567818">
        <w:rPr>
          <w:b/>
          <w:bCs/>
          <w:color w:val="000000"/>
          <w:sz w:val="28"/>
          <w:szCs w:val="28"/>
        </w:rPr>
        <w:t xml:space="preserve">Положение о муниципальном контроле </w:t>
      </w:r>
      <w:r w:rsidRPr="00567818">
        <w:rPr>
          <w:b/>
          <w:bCs/>
          <w:color w:val="000000"/>
          <w:sz w:val="28"/>
          <w:szCs w:val="28"/>
        </w:rPr>
        <w:br/>
        <w:t>на автомобильном транспорте, городском наземном электрическом транспорте и в дорожном</w:t>
      </w:r>
      <w:r w:rsidR="008A7A0B">
        <w:rPr>
          <w:b/>
          <w:bCs/>
          <w:color w:val="000000"/>
          <w:sz w:val="28"/>
          <w:szCs w:val="28"/>
        </w:rPr>
        <w:t xml:space="preserve"> хозяйстве в границах населенного пункта</w:t>
      </w:r>
      <w:r w:rsidRPr="00567818">
        <w:rPr>
          <w:b/>
          <w:bCs/>
          <w:color w:val="000000"/>
          <w:sz w:val="28"/>
          <w:szCs w:val="28"/>
        </w:rPr>
        <w:t xml:space="preserve"> </w:t>
      </w:r>
      <w:proofErr w:type="spellStart"/>
      <w:r w:rsidR="008A7A0B">
        <w:rPr>
          <w:b/>
          <w:bCs/>
          <w:color w:val="000000"/>
          <w:sz w:val="28"/>
          <w:szCs w:val="28"/>
        </w:rPr>
        <w:t>Ольгинского</w:t>
      </w:r>
      <w:proofErr w:type="spellEnd"/>
      <w:r w:rsidR="008A7A0B">
        <w:rPr>
          <w:b/>
          <w:bCs/>
          <w:color w:val="000000"/>
          <w:sz w:val="28"/>
          <w:szCs w:val="28"/>
        </w:rPr>
        <w:t xml:space="preserve"> сельсовета Чистоозерного района Новосибирской области</w:t>
      </w:r>
      <w:r w:rsidR="008A7A0B">
        <w:rPr>
          <w:color w:val="000000"/>
          <w:sz w:val="28"/>
          <w:szCs w:val="28"/>
        </w:rPr>
        <w:t>.</w:t>
      </w:r>
    </w:p>
    <w:p w14:paraId="15B7AF62" w14:textId="77777777" w:rsidR="00DC3AE5" w:rsidRPr="00567818" w:rsidRDefault="00DC3AE5" w:rsidP="00DC3AE5">
      <w:pPr>
        <w:spacing w:line="360" w:lineRule="auto"/>
        <w:jc w:val="center"/>
      </w:pPr>
    </w:p>
    <w:p w14:paraId="42D00A29" w14:textId="77777777" w:rsidR="00DC3AE5" w:rsidRPr="00567818" w:rsidRDefault="00DC3AE5" w:rsidP="00DC3AE5">
      <w:pPr>
        <w:pStyle w:val="ConsPlusNormal"/>
        <w:spacing w:line="360" w:lineRule="auto"/>
        <w:ind w:firstLine="0"/>
        <w:jc w:val="center"/>
        <w:rPr>
          <w:rFonts w:ascii="Times New Roman" w:hAnsi="Times New Roman" w:cs="Times New Roman"/>
          <w:b/>
          <w:bCs/>
          <w:color w:val="000000"/>
          <w:sz w:val="28"/>
          <w:szCs w:val="28"/>
        </w:rPr>
      </w:pPr>
      <w:r w:rsidRPr="00567818">
        <w:rPr>
          <w:rFonts w:ascii="Times New Roman" w:hAnsi="Times New Roman" w:cs="Times New Roman"/>
          <w:b/>
          <w:bCs/>
          <w:color w:val="000000"/>
          <w:sz w:val="28"/>
          <w:szCs w:val="28"/>
        </w:rPr>
        <w:t>1. Общие положения</w:t>
      </w:r>
    </w:p>
    <w:p w14:paraId="42228C47" w14:textId="628665AC"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1.1. Настоящее Положение устанавливает порядок осуществления </w:t>
      </w:r>
      <w:bookmarkStart w:id="3" w:name="_Hlk79156810"/>
      <w:bookmarkStart w:id="4" w:name="_Hlk79673330"/>
      <w:r w:rsidRPr="00567818">
        <w:rPr>
          <w:rFonts w:ascii="Times New Roman" w:hAnsi="Times New Roman" w:cs="Times New Roman"/>
          <w:color w:val="000000"/>
          <w:sz w:val="28"/>
          <w:szCs w:val="28"/>
        </w:rPr>
        <w:t>муниципального контроля на автомобильном транспорте, городском наземном электрическом транспорте и в дорожном хозяйстве в границах на</w:t>
      </w:r>
      <w:r w:rsidR="008A7A0B">
        <w:rPr>
          <w:rFonts w:ascii="Times New Roman" w:hAnsi="Times New Roman" w:cs="Times New Roman"/>
          <w:color w:val="000000"/>
          <w:sz w:val="28"/>
          <w:szCs w:val="28"/>
        </w:rPr>
        <w:t>селенного пункта</w:t>
      </w:r>
      <w:r w:rsidR="008A7A0B" w:rsidRPr="008A7A0B">
        <w:rPr>
          <w:color w:val="000000"/>
          <w:sz w:val="28"/>
          <w:szCs w:val="28"/>
        </w:rPr>
        <w:t xml:space="preserve"> </w:t>
      </w:r>
      <w:proofErr w:type="spellStart"/>
      <w:r w:rsidR="008A7A0B" w:rsidRPr="008A7A0B">
        <w:rPr>
          <w:rFonts w:ascii="Times New Roman" w:hAnsi="Times New Roman" w:cs="Times New Roman"/>
          <w:sz w:val="28"/>
          <w:szCs w:val="28"/>
        </w:rPr>
        <w:t>Ольгинского</w:t>
      </w:r>
      <w:proofErr w:type="spellEnd"/>
      <w:r w:rsidR="008A7A0B" w:rsidRPr="008A7A0B">
        <w:rPr>
          <w:rFonts w:ascii="Times New Roman" w:hAnsi="Times New Roman" w:cs="Times New Roman"/>
          <w:sz w:val="28"/>
          <w:szCs w:val="28"/>
        </w:rPr>
        <w:t xml:space="preserve"> сельсовета Чистоозерного района Новосибирской области</w:t>
      </w:r>
      <w:r w:rsidR="008A7A0B" w:rsidRPr="00567818">
        <w:rPr>
          <w:color w:val="000000"/>
          <w:sz w:val="28"/>
          <w:szCs w:val="28"/>
        </w:rPr>
        <w:t xml:space="preserve">. </w:t>
      </w:r>
      <w:bookmarkEnd w:id="3"/>
      <w:r w:rsidRPr="00567818">
        <w:rPr>
          <w:rFonts w:ascii="Times New Roman" w:hAnsi="Times New Roman" w:cs="Times New Roman"/>
          <w:color w:val="000000"/>
          <w:sz w:val="28"/>
          <w:szCs w:val="28"/>
        </w:rPr>
        <w:t>(далее – муниципальный контроль на автомобильном транспорте)</w:t>
      </w:r>
      <w:bookmarkEnd w:id="4"/>
      <w:r w:rsidRPr="00567818">
        <w:rPr>
          <w:rFonts w:ascii="Times New Roman" w:hAnsi="Times New Roman" w:cs="Times New Roman"/>
          <w:color w:val="000000"/>
          <w:sz w:val="28"/>
          <w:szCs w:val="28"/>
        </w:rPr>
        <w:t>.</w:t>
      </w:r>
    </w:p>
    <w:p w14:paraId="426C6146"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1.2. Предметом муниципального контроля на автомобильном транспорте является соблюдение юридическими лицами, индивидуальными предпринимателями, гражданами (далее </w:t>
      </w:r>
      <w:r w:rsidRPr="00567818">
        <w:rPr>
          <w:rFonts w:ascii="Times New Roman" w:hAnsi="Times New Roman" w:cs="Times New Roman"/>
          <w:color w:val="000000"/>
        </w:rPr>
        <w:t>–</w:t>
      </w:r>
      <w:r w:rsidRPr="00567818">
        <w:rPr>
          <w:rFonts w:ascii="Times New Roman" w:hAnsi="Times New Roman" w:cs="Times New Roman"/>
          <w:color w:val="000000"/>
          <w:sz w:val="28"/>
          <w:szCs w:val="28"/>
        </w:rPr>
        <w:t xml:space="preserve"> контролируемые лица) обязательных требований:</w:t>
      </w:r>
    </w:p>
    <w:p w14:paraId="52DCA055" w14:textId="47B36601"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1) в области автомобильных дорог и дорожной деятельности, установленных в отношении автомобильных дорог местного значения </w:t>
      </w:r>
      <w:proofErr w:type="spellStart"/>
      <w:r w:rsidR="009F599C" w:rsidRPr="008A7A0B">
        <w:rPr>
          <w:rFonts w:ascii="Times New Roman" w:hAnsi="Times New Roman" w:cs="Times New Roman"/>
          <w:sz w:val="28"/>
          <w:szCs w:val="28"/>
        </w:rPr>
        <w:t>Ольгинского</w:t>
      </w:r>
      <w:proofErr w:type="spellEnd"/>
      <w:r w:rsidR="009F599C" w:rsidRPr="008A7A0B">
        <w:rPr>
          <w:rFonts w:ascii="Times New Roman" w:hAnsi="Times New Roman" w:cs="Times New Roman"/>
          <w:sz w:val="28"/>
          <w:szCs w:val="28"/>
        </w:rPr>
        <w:t xml:space="preserve"> сельсовета Чистоозерного района Новосибирской области</w:t>
      </w:r>
      <w:r w:rsidRPr="00567818">
        <w:rPr>
          <w:rFonts w:ascii="Times New Roman" w:hAnsi="Times New Roman" w:cs="Times New Roman"/>
          <w:color w:val="000000"/>
          <w:sz w:val="28"/>
          <w:szCs w:val="28"/>
        </w:rPr>
        <w:t xml:space="preserve"> (далее – автомобильные дороги местного значения или автомобильные дороги общего пользования местного значения):</w:t>
      </w:r>
    </w:p>
    <w:p w14:paraId="74FFB7EA"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а) к эксплуатации объектов дорожного сервиса, размещенных в полосах отвода и (или) придорожных полосах автомобильных дорог общего пользования;</w:t>
      </w:r>
    </w:p>
    <w:p w14:paraId="113F8073"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14:paraId="4C2F79BE"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lastRenderedPageBreak/>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14:paraId="545E502E" w14:textId="090E4C08" w:rsidR="00DC3AE5" w:rsidRPr="00567818" w:rsidRDefault="00DC3AE5" w:rsidP="00DC3AE5">
      <w:pPr>
        <w:spacing w:line="360" w:lineRule="auto"/>
        <w:ind w:firstLine="709"/>
        <w:contextualSpacing/>
        <w:jc w:val="both"/>
        <w:rPr>
          <w:color w:val="000000"/>
          <w:sz w:val="28"/>
          <w:szCs w:val="28"/>
        </w:rPr>
      </w:pPr>
      <w:r w:rsidRPr="00567818">
        <w:rPr>
          <w:color w:val="000000"/>
          <w:sz w:val="28"/>
          <w:szCs w:val="28"/>
        </w:rPr>
        <w:t>1.3. Муниципальный контроль на автомобильном транспорте осуществляется администрацией</w:t>
      </w:r>
      <w:r w:rsidRPr="00567818">
        <w:rPr>
          <w:color w:val="000000"/>
        </w:rPr>
        <w:t xml:space="preserve"> </w:t>
      </w:r>
      <w:proofErr w:type="spellStart"/>
      <w:r w:rsidR="009F599C" w:rsidRPr="008A7A0B">
        <w:rPr>
          <w:sz w:val="28"/>
          <w:szCs w:val="28"/>
        </w:rPr>
        <w:t>Ольгинского</w:t>
      </w:r>
      <w:proofErr w:type="spellEnd"/>
      <w:r w:rsidR="009F599C" w:rsidRPr="008A7A0B">
        <w:rPr>
          <w:sz w:val="28"/>
          <w:szCs w:val="28"/>
        </w:rPr>
        <w:t xml:space="preserve"> сельсовета Чистоозерного района Новосибирской области</w:t>
      </w:r>
      <w:r w:rsidRPr="00567818">
        <w:rPr>
          <w:i/>
          <w:iCs/>
          <w:color w:val="000000"/>
        </w:rPr>
        <w:t xml:space="preserve"> </w:t>
      </w:r>
      <w:r w:rsidRPr="00567818">
        <w:rPr>
          <w:color w:val="000000"/>
          <w:sz w:val="28"/>
          <w:szCs w:val="28"/>
        </w:rPr>
        <w:t>(далее – администрация).</w:t>
      </w:r>
    </w:p>
    <w:p w14:paraId="4136CC9A" w14:textId="34650495" w:rsidR="00DC3AE5" w:rsidRPr="00567818" w:rsidRDefault="00DC3AE5" w:rsidP="00DC3AE5">
      <w:pPr>
        <w:spacing w:line="360" w:lineRule="auto"/>
        <w:ind w:firstLine="709"/>
        <w:contextualSpacing/>
        <w:jc w:val="both"/>
        <w:rPr>
          <w:sz w:val="28"/>
          <w:szCs w:val="28"/>
        </w:rPr>
      </w:pPr>
      <w:r w:rsidRPr="00567818">
        <w:rPr>
          <w:color w:val="000000"/>
          <w:sz w:val="28"/>
          <w:szCs w:val="28"/>
        </w:rPr>
        <w:t xml:space="preserve">1.4. Должностными лицами администрации, уполномоченными осуществлять муниципальный контроль на автомобильном транспорте, являются </w:t>
      </w:r>
      <w:r w:rsidR="009F599C">
        <w:rPr>
          <w:color w:val="000000"/>
          <w:sz w:val="28"/>
          <w:szCs w:val="28"/>
        </w:rPr>
        <w:t>глава и специалист 2 разряда</w:t>
      </w:r>
      <w:r w:rsidRPr="00567818">
        <w:rPr>
          <w:i/>
          <w:iCs/>
          <w:color w:val="000000"/>
        </w:rPr>
        <w:t xml:space="preserve"> </w:t>
      </w:r>
      <w:r w:rsidRPr="00567818">
        <w:rPr>
          <w:color w:val="000000"/>
          <w:sz w:val="28"/>
          <w:szCs w:val="28"/>
        </w:rPr>
        <w:t>(далее также – должностные лица, уполномоченные осуществлять муниципальный контроль на автомобильном транспорте)</w:t>
      </w:r>
      <w:r w:rsidRPr="00567818">
        <w:rPr>
          <w:i/>
          <w:iCs/>
          <w:color w:val="000000"/>
        </w:rPr>
        <w:t>.</w:t>
      </w:r>
      <w:r w:rsidRPr="00567818">
        <w:rPr>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 на автомобильном транспорте.</w:t>
      </w:r>
    </w:p>
    <w:p w14:paraId="6E540C41" w14:textId="77777777" w:rsidR="00DC3AE5" w:rsidRPr="00567818" w:rsidRDefault="00DC3AE5" w:rsidP="00DC3AE5">
      <w:pPr>
        <w:spacing w:line="360" w:lineRule="auto"/>
        <w:ind w:firstLine="709"/>
        <w:contextualSpacing/>
        <w:jc w:val="both"/>
        <w:rPr>
          <w:sz w:val="28"/>
          <w:szCs w:val="28"/>
        </w:rPr>
      </w:pPr>
      <w:r w:rsidRPr="00567818">
        <w:rPr>
          <w:color w:val="000000"/>
          <w:sz w:val="28"/>
          <w:szCs w:val="28"/>
        </w:rPr>
        <w:t>Должностные лица, уполномоченные осуществлять муниципальный контроль на автомобильном транспорте, при осуществлении муниципального контроля на автомобильном транспорте,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14:paraId="2967116D"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1.5. К отношениям, связанным с осуществлением </w:t>
      </w:r>
      <w:bookmarkStart w:id="5" w:name="_Hlk77673892"/>
      <w:r w:rsidRPr="00567818">
        <w:rPr>
          <w:rFonts w:ascii="Times New Roman" w:hAnsi="Times New Roman" w:cs="Times New Roman"/>
          <w:color w:val="000000"/>
          <w:sz w:val="28"/>
          <w:szCs w:val="28"/>
        </w:rPr>
        <w:t>муниципального контроля на автомобильном транспорте</w:t>
      </w:r>
      <w:bookmarkEnd w:id="5"/>
      <w:r w:rsidRPr="00567818">
        <w:rPr>
          <w:rFonts w:ascii="Times New Roman" w:hAnsi="Times New Roman" w:cs="Times New Roman"/>
          <w:color w:val="000000"/>
          <w:sz w:val="28"/>
          <w:szCs w:val="28"/>
        </w:rPr>
        <w:t xml:space="preserve">, организацией и проведением профилактических мероприятий, контрольных мероприятий, применяются положения Федерального </w:t>
      </w:r>
      <w:r w:rsidRPr="00567818">
        <w:rPr>
          <w:rStyle w:val="a5"/>
          <w:rFonts w:ascii="Times New Roman" w:hAnsi="Times New Roman" w:cs="Times New Roman"/>
          <w:color w:val="000000"/>
          <w:sz w:val="28"/>
          <w:szCs w:val="28"/>
        </w:rPr>
        <w:t>закона</w:t>
      </w:r>
      <w:r w:rsidRPr="0056781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Федерального закона от 08.11.2007 № 259-ФЗ «Устав автомобильного транспорта и городского наземного электрического транспорта»,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r w:rsidRPr="00567818">
        <w:rPr>
          <w:rFonts w:ascii="Times New Roman" w:hAnsi="Times New Roman" w:cs="Times New Roman"/>
          <w:color w:val="000000"/>
          <w:sz w:val="28"/>
          <w:szCs w:val="28"/>
        </w:rPr>
        <w:lastRenderedPageBreak/>
        <w:t xml:space="preserve">Федерального </w:t>
      </w:r>
      <w:r w:rsidRPr="00567818">
        <w:rPr>
          <w:rStyle w:val="a5"/>
          <w:rFonts w:ascii="Times New Roman" w:hAnsi="Times New Roman" w:cs="Times New Roman"/>
          <w:color w:val="000000"/>
          <w:sz w:val="28"/>
          <w:szCs w:val="28"/>
        </w:rPr>
        <w:t>закона</w:t>
      </w:r>
      <w:r w:rsidRPr="00567818">
        <w:rPr>
          <w:rFonts w:ascii="Times New Roman" w:hAnsi="Times New Roman" w:cs="Times New Roman"/>
          <w:color w:val="000000"/>
          <w:sz w:val="28"/>
          <w:szCs w:val="28"/>
        </w:rPr>
        <w:t xml:space="preserve"> от 06.10.2003 № 131-ФЗ «Об общих принципах организации местного самоуправления в Российской Федерации».</w:t>
      </w:r>
    </w:p>
    <w:p w14:paraId="72144728"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1.6. Объектами </w:t>
      </w:r>
      <w:bookmarkStart w:id="6" w:name="_Hlk77676821"/>
      <w:r w:rsidRPr="00567818">
        <w:rPr>
          <w:rFonts w:ascii="Times New Roman" w:hAnsi="Times New Roman" w:cs="Times New Roman"/>
          <w:color w:val="000000"/>
          <w:sz w:val="28"/>
          <w:szCs w:val="28"/>
        </w:rPr>
        <w:t xml:space="preserve">муниципального контроля на автомобильном транспорте </w:t>
      </w:r>
      <w:bookmarkEnd w:id="6"/>
      <w:r w:rsidRPr="00567818">
        <w:rPr>
          <w:rFonts w:ascii="Times New Roman" w:hAnsi="Times New Roman" w:cs="Times New Roman"/>
          <w:color w:val="000000"/>
          <w:sz w:val="28"/>
          <w:szCs w:val="28"/>
        </w:rPr>
        <w:t>являются:</w:t>
      </w:r>
    </w:p>
    <w:p w14:paraId="0EFAAB17"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а) в рамках пункта 1 части 1 статьи 16 Федерального закона от 31.07.2020 № 248-ФЗ «О государственном контроле (надзоре) и муниципальном контроле в Российской Федерации»:</w:t>
      </w:r>
    </w:p>
    <w:p w14:paraId="41825803"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деятельность по использованию полос отвода и (или) придорожных полос автомобильных дорог общего пользования местного значения;</w:t>
      </w:r>
    </w:p>
    <w:p w14:paraId="40774FF2"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деятельность по 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14:paraId="3C42BD1F"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деятельность по перевозкам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14:paraId="675E2FAB"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б) в рамках пункта 2 части 1 статьи 16 Федерального закона от 31.07.2020 № 248-ФЗ «О государственном контроле (надзоре) и муниципальном контроле в Российской Федерации»:</w:t>
      </w:r>
    </w:p>
    <w:p w14:paraId="2357920F"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внесение платы за проезд по платным автомобильным дорогам общего пользования местного значения, платным участкам таких автомобильных дорог (в случае создания платных автомобильных дорог общего пользования местного значения, платных участков таких автомобильных дорог);</w:t>
      </w:r>
    </w:p>
    <w:p w14:paraId="718B023E"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bookmarkStart w:id="7" w:name="_Hlk77675416"/>
      <w:r w:rsidRPr="00567818">
        <w:rPr>
          <w:rFonts w:ascii="Times New Roman" w:hAnsi="Times New Roman" w:cs="Times New Roman"/>
          <w:color w:val="000000"/>
          <w:sz w:val="28"/>
          <w:szCs w:val="28"/>
        </w:rPr>
        <w:t xml:space="preserve">внесение платы за </w:t>
      </w:r>
      <w:bookmarkEnd w:id="7"/>
      <w:r w:rsidRPr="00567818">
        <w:rPr>
          <w:rFonts w:ascii="Times New Roman" w:hAnsi="Times New Roman" w:cs="Times New Roman"/>
          <w:color w:val="000000"/>
          <w:sz w:val="28"/>
          <w:szCs w:val="28"/>
        </w:rPr>
        <w:t>пользование на платной основе парковками (парковочными местами), расположенными на автомобильных дорогах общего пользования местного значения (в случае создания таких парковок (парковочных мест);</w:t>
      </w:r>
    </w:p>
    <w:p w14:paraId="7CE1F895"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внесение платы в счет возмещения вреда, причиняемого тяжеловесными транспортными средствами при движении по автомобильным дорогам местного значения;</w:t>
      </w:r>
    </w:p>
    <w:p w14:paraId="040A7A46"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lastRenderedPageBreak/>
        <w:t>внесение платы за</w:t>
      </w:r>
      <w:r w:rsidRPr="00567818">
        <w:t xml:space="preserve"> </w:t>
      </w:r>
      <w:r w:rsidRPr="00567818">
        <w:rPr>
          <w:rFonts w:ascii="Times New Roman" w:hAnsi="Times New Roman" w:cs="Times New Roman"/>
          <w:color w:val="000000"/>
          <w:sz w:val="28"/>
          <w:szCs w:val="28"/>
        </w:rPr>
        <w:t>присоединение объектов дорожного сервиса к автомобильным дорогам общего пользования местного значения;</w:t>
      </w:r>
    </w:p>
    <w:p w14:paraId="21017293"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дорожно-строительные материалы, указанные в приложении № 1 к техническому регламенту Таможенного союза «Безопасность автомобильных дорог» (ТР ТС 014/2011);</w:t>
      </w:r>
    </w:p>
    <w:p w14:paraId="4F952C25"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дорожно-строительные изделия, указанные в приложении № 2 к техническому регламенту Таможенного союза «Безопасность автомобильных дорог» (ТР ТС 014/2011);</w:t>
      </w:r>
    </w:p>
    <w:p w14:paraId="28CB70DE"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в) в рамках пункта 3 части 1 статьи 16 Федерального закона Федерального закона от 31.07.2020 № 248-ФЗ «О государственном контроле (надзоре) и муниципальном контроле в Российской Федерации»:</w:t>
      </w:r>
    </w:p>
    <w:p w14:paraId="1FB5BDEE"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объекты дорожного сервиса, размещенные в полосах отвода и (или) придорожных полосах автомобильных дорог общего пользования местного значения;</w:t>
      </w:r>
    </w:p>
    <w:p w14:paraId="1A441FAA"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придорожные полосы и полосы отвода автомобильных дорог общего пользования местного значения;</w:t>
      </w:r>
    </w:p>
    <w:p w14:paraId="427F8C2F"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автомобильная дорога общего пользования местного значения и искусственные дорожные сооружения на ней;</w:t>
      </w:r>
    </w:p>
    <w:p w14:paraId="3231AF3B"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примыкания к автомобильным дорогам местного значения, в том числе примыкания объектов дорожного сервиса.</w:t>
      </w:r>
    </w:p>
    <w:p w14:paraId="371C4134"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1.7. Администрацией в рамках осуществления муниципального контроля на автомобильном транспорте обеспечивается учет объектов муниципального контроля на автомобильном транспорте посредством сбора, обработки, анализа и учета сведений об объектах контроля на основании информации, представляемой в контрольный орган в соответствии с нормативными правовыми актами Российской Федерации, информации, получаемой в рамках межведомственного информационного взаимодействия, а также общедоступной информации.</w:t>
      </w:r>
    </w:p>
    <w:p w14:paraId="51FE2867"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lastRenderedPageBreak/>
        <w:t>1.8. Система оценки и управления рисками при осуществлении муниципального контроля на автомобильном транспорте не применяется</w:t>
      </w:r>
      <w:bookmarkStart w:id="8" w:name="Par61"/>
      <w:bookmarkEnd w:id="8"/>
      <w:r w:rsidRPr="00567818">
        <w:rPr>
          <w:rStyle w:val="aff1"/>
          <w:color w:val="000000"/>
          <w:sz w:val="28"/>
          <w:szCs w:val="28"/>
        </w:rPr>
        <w:footnoteReference w:id="2"/>
      </w:r>
      <w:r w:rsidRPr="00567818">
        <w:rPr>
          <w:rFonts w:ascii="Times New Roman" w:hAnsi="Times New Roman" w:cs="Times New Roman"/>
          <w:color w:val="000000"/>
          <w:sz w:val="28"/>
          <w:szCs w:val="28"/>
        </w:rPr>
        <w:t>.</w:t>
      </w:r>
    </w:p>
    <w:p w14:paraId="1E60E052"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p>
    <w:p w14:paraId="058A68A8" w14:textId="77777777" w:rsidR="00DC3AE5" w:rsidRPr="00567818" w:rsidRDefault="00DC3AE5" w:rsidP="00DC3AE5">
      <w:pPr>
        <w:pStyle w:val="ConsPlusNormal"/>
        <w:ind w:firstLine="0"/>
        <w:jc w:val="center"/>
        <w:rPr>
          <w:rFonts w:ascii="Times New Roman" w:hAnsi="Times New Roman" w:cs="Times New Roman"/>
          <w:b/>
          <w:bCs/>
          <w:color w:val="000000"/>
          <w:sz w:val="28"/>
          <w:szCs w:val="28"/>
        </w:rPr>
      </w:pPr>
      <w:r w:rsidRPr="00567818">
        <w:rPr>
          <w:rFonts w:ascii="Times New Roman" w:hAnsi="Times New Roman" w:cs="Times New Roman"/>
          <w:b/>
          <w:bCs/>
          <w:color w:val="000000"/>
          <w:sz w:val="28"/>
          <w:szCs w:val="28"/>
        </w:rPr>
        <w:t>2. Профилактика рисков причинения вреда (ущерба) охраняемым законом ценностям</w:t>
      </w:r>
    </w:p>
    <w:p w14:paraId="29DDB7B8" w14:textId="77777777" w:rsidR="00DC3AE5" w:rsidRPr="00567818" w:rsidRDefault="00DC3AE5" w:rsidP="00DC3AE5">
      <w:pPr>
        <w:pStyle w:val="ConsPlusNormal"/>
        <w:ind w:firstLine="0"/>
        <w:jc w:val="center"/>
        <w:rPr>
          <w:rFonts w:ascii="Times New Roman" w:hAnsi="Times New Roman" w:cs="Times New Roman"/>
          <w:b/>
          <w:bCs/>
          <w:color w:val="000000"/>
          <w:sz w:val="28"/>
          <w:szCs w:val="28"/>
        </w:rPr>
      </w:pPr>
    </w:p>
    <w:p w14:paraId="39DDDAA5"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2.1. Администрация осуществляет муниципальный контроль на автомобильном транспорте в том числе посредством проведения профилактических мероприятий.</w:t>
      </w:r>
    </w:p>
    <w:p w14:paraId="0F19CCC1"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14:paraId="6BD0AF4C"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2.3. При осуществлении муниципального контроля на автомобильном транспорте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14:paraId="3FE1F6BD"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14:paraId="5AC37B83" w14:textId="23AE4C44"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 xml:space="preserve">В случае если при проведении профилактических мероприятий установлено, что объекты муниципального контроля на автомобильном </w:t>
      </w:r>
      <w:r w:rsidRPr="00567818">
        <w:rPr>
          <w:rFonts w:ascii="Times New Roman" w:hAnsi="Times New Roman" w:cs="Times New Roman"/>
          <w:color w:val="000000"/>
          <w:sz w:val="28"/>
          <w:szCs w:val="28"/>
        </w:rPr>
        <w:lastRenderedPageBreak/>
        <w:t xml:space="preserve">транспорте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на автомобильном транспорте, незамедлительно направляет информацию об этом главе (заместителю главы) </w:t>
      </w:r>
      <w:proofErr w:type="spellStart"/>
      <w:r w:rsidR="009F599C" w:rsidRPr="008A7A0B">
        <w:rPr>
          <w:rFonts w:ascii="Times New Roman" w:hAnsi="Times New Roman" w:cs="Times New Roman"/>
          <w:sz w:val="28"/>
          <w:szCs w:val="28"/>
        </w:rPr>
        <w:t>Ольгинского</w:t>
      </w:r>
      <w:proofErr w:type="spellEnd"/>
      <w:r w:rsidR="009F599C" w:rsidRPr="008A7A0B">
        <w:rPr>
          <w:rFonts w:ascii="Times New Roman" w:hAnsi="Times New Roman" w:cs="Times New Roman"/>
          <w:sz w:val="28"/>
          <w:szCs w:val="28"/>
        </w:rPr>
        <w:t xml:space="preserve"> сельсовета Чистоозерного района Новосибирской области</w:t>
      </w:r>
      <w:r w:rsidRPr="00567818">
        <w:rPr>
          <w:rFonts w:ascii="Times New Roman" w:hAnsi="Times New Roman" w:cs="Times New Roman"/>
          <w:color w:val="000000"/>
          <w:sz w:val="28"/>
          <w:szCs w:val="28"/>
        </w:rPr>
        <w:t xml:space="preserve"> для принятия решения о проведении контрольных мероприятий.</w:t>
      </w:r>
    </w:p>
    <w:p w14:paraId="18663C0A"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2.5. При осуществлении администрацией муниципального контроля на автомобильном транспорте могут проводиться следующие виды профилактических мероприятий:</w:t>
      </w:r>
    </w:p>
    <w:p w14:paraId="251A113E"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1) информирование;</w:t>
      </w:r>
    </w:p>
    <w:p w14:paraId="7414478B"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2) обобщение правоприменительной практики;</w:t>
      </w:r>
    </w:p>
    <w:p w14:paraId="49099F66"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 объявление предостережений;</w:t>
      </w:r>
    </w:p>
    <w:p w14:paraId="1134E84B"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4) консультирование;</w:t>
      </w:r>
    </w:p>
    <w:p w14:paraId="35C04FBA"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5) профилактический визит</w:t>
      </w:r>
      <w:r w:rsidRPr="00567818">
        <w:rPr>
          <w:rStyle w:val="aff1"/>
          <w:color w:val="000000"/>
          <w:sz w:val="28"/>
          <w:szCs w:val="28"/>
        </w:rPr>
        <w:footnoteReference w:id="3"/>
      </w:r>
      <w:r w:rsidRPr="00567818">
        <w:rPr>
          <w:rFonts w:ascii="Times New Roman" w:hAnsi="Times New Roman" w:cs="Times New Roman"/>
          <w:color w:val="000000"/>
          <w:sz w:val="28"/>
          <w:szCs w:val="28"/>
        </w:rPr>
        <w:t>.</w:t>
      </w:r>
    </w:p>
    <w:p w14:paraId="2DBF5B2D"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w:t>
      </w:r>
      <w:r w:rsidRPr="00567818">
        <w:rPr>
          <w:rStyle w:val="aff1"/>
          <w:color w:val="000000"/>
          <w:sz w:val="28"/>
          <w:szCs w:val="28"/>
        </w:rPr>
        <w:footnoteReference w:id="4"/>
      </w:r>
      <w:r w:rsidRPr="00567818">
        <w:rPr>
          <w:rFonts w:ascii="Times New Roman" w:hAnsi="Times New Roman" w:cs="Times New Roman"/>
          <w:color w:val="000000"/>
          <w:sz w:val="28"/>
          <w:szCs w:val="28"/>
        </w:rPr>
        <w:t xml:space="preserve"> в </w:t>
      </w:r>
      <w:r w:rsidRPr="00567818">
        <w:rPr>
          <w:rFonts w:ascii="Times New Roman" w:hAnsi="Times New Roman" w:cs="Times New Roman"/>
          <w:color w:val="000000"/>
          <w:sz w:val="28"/>
          <w:szCs w:val="28"/>
        </w:rPr>
        <w:lastRenderedPageBreak/>
        <w:t>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567818">
        <w:rPr>
          <w:rFonts w:ascii="Times New Roman" w:hAnsi="Times New Roman" w:cs="Times New Roman"/>
          <w:color w:val="000000"/>
          <w:sz w:val="28"/>
          <w:szCs w:val="28"/>
          <w:shd w:val="clear" w:color="auto" w:fill="FFFFFF"/>
        </w:rPr>
        <w:t xml:space="preserve">доступ к специальному разделу должен осуществляться с главной (основной) страницы </w:t>
      </w:r>
      <w:r w:rsidRPr="00567818">
        <w:rPr>
          <w:rFonts w:ascii="Times New Roman" w:hAnsi="Times New Roman" w:cs="Times New Roman"/>
          <w:color w:val="000000"/>
          <w:sz w:val="28"/>
          <w:szCs w:val="28"/>
        </w:rPr>
        <w:t>официального сайта администрации</w:t>
      </w:r>
      <w:r w:rsidRPr="00567818">
        <w:rPr>
          <w:rFonts w:ascii="Times New Roman" w:hAnsi="Times New Roman" w:cs="Times New Roman"/>
          <w:color w:val="000000"/>
          <w:sz w:val="28"/>
          <w:szCs w:val="28"/>
          <w:shd w:val="clear" w:color="auto" w:fill="FFFFFF"/>
        </w:rPr>
        <w:t>)</w:t>
      </w:r>
      <w:r w:rsidRPr="00567818">
        <w:rPr>
          <w:rFonts w:ascii="Times New Roman" w:hAnsi="Times New Roman" w:cs="Times New Roman"/>
          <w:color w:val="000000"/>
          <w:sz w:val="28"/>
          <w:szCs w:val="28"/>
        </w:rPr>
        <w:t>, в средствах массовой информации,</w:t>
      </w:r>
      <w:r w:rsidRPr="00567818">
        <w:rPr>
          <w:rFonts w:ascii="Times New Roman" w:hAnsi="Times New Roman" w:cs="Times New Roman"/>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14:paraId="2119A790"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8" w:history="1">
        <w:r w:rsidRPr="00567818">
          <w:rPr>
            <w:rStyle w:val="a5"/>
            <w:rFonts w:ascii="Times New Roman" w:hAnsi="Times New Roman" w:cs="Times New Roman"/>
            <w:color w:val="000000"/>
            <w:sz w:val="28"/>
            <w:szCs w:val="28"/>
          </w:rPr>
          <w:t>частью 3 статьи 46</w:t>
        </w:r>
      </w:hyperlink>
      <w:r w:rsidRPr="00567818">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14:paraId="703E0D76" w14:textId="70819C30"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Администрация также вправе информировать население </w:t>
      </w:r>
      <w:proofErr w:type="spellStart"/>
      <w:r w:rsidR="009F599C" w:rsidRPr="008A7A0B">
        <w:rPr>
          <w:rFonts w:ascii="Times New Roman" w:hAnsi="Times New Roman" w:cs="Times New Roman"/>
          <w:sz w:val="28"/>
          <w:szCs w:val="28"/>
        </w:rPr>
        <w:t>Ольгинского</w:t>
      </w:r>
      <w:proofErr w:type="spellEnd"/>
      <w:r w:rsidR="009F599C" w:rsidRPr="008A7A0B">
        <w:rPr>
          <w:rFonts w:ascii="Times New Roman" w:hAnsi="Times New Roman" w:cs="Times New Roman"/>
          <w:sz w:val="28"/>
          <w:szCs w:val="28"/>
        </w:rPr>
        <w:t xml:space="preserve"> сельсовета Чистоозерного района Новосибирской области</w:t>
      </w:r>
      <w:r w:rsidRPr="00567818">
        <w:rPr>
          <w:rFonts w:ascii="Times New Roman" w:hAnsi="Times New Roman" w:cs="Times New Roman"/>
          <w:i/>
          <w:iCs/>
          <w:color w:val="000000"/>
          <w:sz w:val="24"/>
          <w:szCs w:val="24"/>
        </w:rPr>
        <w:t xml:space="preserve"> </w:t>
      </w:r>
      <w:r w:rsidRPr="00567818">
        <w:rPr>
          <w:rFonts w:ascii="Times New Roman" w:hAnsi="Times New Roman" w:cs="Times New Roman"/>
          <w:color w:val="000000"/>
          <w:sz w:val="28"/>
          <w:szCs w:val="28"/>
        </w:rPr>
        <w:t>на собраниях и конференциях граждан об обязательных требованиях, предъявляемых к объектам контроля.</w:t>
      </w:r>
    </w:p>
    <w:p w14:paraId="17975304"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14:paraId="235890B4"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По итогам обобщения правоприменительной практики должностными лицами, уполномоченными осуществлять муниципальный контроль на автомобильном транспорте, ежегодно готовится доклад, содержащий результаты обобщения правоприменительной практики по осуществлению муниципального контроля на автомобильном транспорте и утверждаемый распоряжением администрации, подписываемым главой администрации.</w:t>
      </w:r>
      <w:r w:rsidRPr="00567818">
        <w:rPr>
          <w:rFonts w:ascii="Times New Roman" w:hAnsi="Times New Roman" w:cs="Times New Roman"/>
          <w:i/>
          <w:iCs/>
          <w:color w:val="000000"/>
          <w:sz w:val="28"/>
          <w:szCs w:val="28"/>
        </w:rPr>
        <w:t xml:space="preserve"> </w:t>
      </w:r>
      <w:r w:rsidRPr="00567818">
        <w:rPr>
          <w:rFonts w:ascii="Times New Roman" w:hAnsi="Times New Roman" w:cs="Times New Roman"/>
          <w:color w:val="000000"/>
          <w:sz w:val="28"/>
          <w:szCs w:val="28"/>
        </w:rPr>
        <w:t>Указанный доклад размещается в срок до 1 июля года, следующего за отчетным годом, на официальном сайте администрации</w:t>
      </w:r>
      <w:r w:rsidRPr="00567818">
        <w:t xml:space="preserve"> </w:t>
      </w:r>
      <w:r w:rsidRPr="00567818">
        <w:rPr>
          <w:rFonts w:ascii="Times New Roman" w:hAnsi="Times New Roman" w:cs="Times New Roman"/>
          <w:color w:val="000000"/>
          <w:sz w:val="28"/>
          <w:szCs w:val="28"/>
        </w:rPr>
        <w:t>в специальном разделе, посвященном контрольной деятельности.</w:t>
      </w:r>
    </w:p>
    <w:p w14:paraId="17B41179" w14:textId="5A0A5E06" w:rsidR="00DC3AE5" w:rsidRPr="00567818" w:rsidRDefault="00DC3AE5" w:rsidP="00DC3AE5">
      <w:pPr>
        <w:spacing w:line="360" w:lineRule="auto"/>
        <w:ind w:firstLine="709"/>
        <w:jc w:val="both"/>
        <w:rPr>
          <w:color w:val="000000"/>
          <w:sz w:val="28"/>
          <w:szCs w:val="28"/>
        </w:rPr>
      </w:pPr>
      <w:r w:rsidRPr="00567818">
        <w:rPr>
          <w:color w:val="000000"/>
          <w:sz w:val="28"/>
          <w:szCs w:val="28"/>
        </w:rPr>
        <w:t>2.8. Предостережение о недопустимости нарушения обязательных требований и предложение</w:t>
      </w:r>
      <w:r w:rsidRPr="00567818">
        <w:rPr>
          <w:color w:val="000000"/>
          <w:sz w:val="28"/>
          <w:szCs w:val="28"/>
          <w:shd w:val="clear" w:color="auto" w:fill="FFFFFF"/>
        </w:rPr>
        <w:t xml:space="preserve"> принять меры по обеспечению соблюдения обязательных требований</w:t>
      </w:r>
      <w:r w:rsidRPr="00567818">
        <w:rPr>
          <w:color w:val="000000"/>
          <w:sz w:val="28"/>
          <w:szCs w:val="28"/>
        </w:rPr>
        <w:t xml:space="preserve"> объявляются контролируемому лицу в случае наличия </w:t>
      </w:r>
      <w:r w:rsidRPr="00567818">
        <w:rPr>
          <w:color w:val="000000"/>
          <w:sz w:val="28"/>
          <w:szCs w:val="28"/>
        </w:rPr>
        <w:lastRenderedPageBreak/>
        <w:t xml:space="preserve">у администрации сведений о готовящихся нарушениях обязательных требований </w:t>
      </w:r>
      <w:r w:rsidRPr="00567818">
        <w:rPr>
          <w:color w:val="000000"/>
          <w:sz w:val="28"/>
          <w:szCs w:val="28"/>
          <w:shd w:val="clear" w:color="auto" w:fill="FFFFFF"/>
        </w:rPr>
        <w:t>или признаках нарушений обязательных требований </w:t>
      </w:r>
      <w:r w:rsidRPr="00567818">
        <w:rPr>
          <w:color w:val="000000"/>
          <w:sz w:val="28"/>
          <w:szCs w:val="28"/>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(заместителем главы)</w:t>
      </w:r>
      <w:r w:rsidR="009F599C" w:rsidRPr="009F599C">
        <w:rPr>
          <w:sz w:val="28"/>
          <w:szCs w:val="28"/>
        </w:rPr>
        <w:t xml:space="preserve"> </w:t>
      </w:r>
      <w:proofErr w:type="spellStart"/>
      <w:r w:rsidR="009F599C" w:rsidRPr="008A7A0B">
        <w:rPr>
          <w:sz w:val="28"/>
          <w:szCs w:val="28"/>
        </w:rPr>
        <w:t>Ольгинского</w:t>
      </w:r>
      <w:proofErr w:type="spellEnd"/>
      <w:r w:rsidR="009F599C" w:rsidRPr="008A7A0B">
        <w:rPr>
          <w:sz w:val="28"/>
          <w:szCs w:val="28"/>
        </w:rPr>
        <w:t xml:space="preserve"> сельсовета Чистоозерного района Новосибирской </w:t>
      </w:r>
      <w:proofErr w:type="gramStart"/>
      <w:r w:rsidR="009F599C" w:rsidRPr="008A7A0B">
        <w:rPr>
          <w:sz w:val="28"/>
          <w:szCs w:val="28"/>
        </w:rPr>
        <w:t>области</w:t>
      </w:r>
      <w:r w:rsidR="009F599C">
        <w:rPr>
          <w:color w:val="000000"/>
          <w:sz w:val="28"/>
          <w:szCs w:val="28"/>
        </w:rPr>
        <w:t xml:space="preserve"> </w:t>
      </w:r>
      <w:r w:rsidRPr="00567818">
        <w:rPr>
          <w:i/>
          <w:iCs/>
          <w:color w:val="000000"/>
        </w:rPr>
        <w:t xml:space="preserve"> </w:t>
      </w:r>
      <w:r w:rsidRPr="00567818">
        <w:rPr>
          <w:color w:val="000000"/>
          <w:sz w:val="28"/>
          <w:szCs w:val="28"/>
        </w:rPr>
        <w:t>не</w:t>
      </w:r>
      <w:proofErr w:type="gramEnd"/>
      <w:r w:rsidRPr="00567818">
        <w:rPr>
          <w:color w:val="000000"/>
          <w:sz w:val="28"/>
          <w:szCs w:val="28"/>
        </w:rPr>
        <w:t xml:space="preserve">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14:paraId="720F1EC1" w14:textId="77777777" w:rsidR="00DC3AE5" w:rsidRPr="00567818" w:rsidRDefault="00DC3AE5" w:rsidP="00DC3AE5">
      <w:pPr>
        <w:spacing w:line="360" w:lineRule="auto"/>
        <w:ind w:firstLine="709"/>
        <w:jc w:val="both"/>
        <w:rPr>
          <w:color w:val="000000"/>
          <w:sz w:val="28"/>
          <w:szCs w:val="28"/>
        </w:rPr>
      </w:pPr>
      <w:r w:rsidRPr="00567818">
        <w:rPr>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567818">
        <w:rPr>
          <w:color w:val="000000"/>
          <w:sz w:val="28"/>
          <w:szCs w:val="28"/>
          <w:shd w:val="clear" w:color="auto" w:fill="FFFFFF"/>
        </w:rPr>
        <w:t>приказом Министерства экономического развития Российской Федерации от 31.03.2021 № 151</w:t>
      </w:r>
      <w:r w:rsidRPr="00567818">
        <w:rPr>
          <w:color w:val="000000"/>
          <w:sz w:val="28"/>
          <w:szCs w:val="28"/>
        </w:rPr>
        <w:br/>
      </w:r>
      <w:r w:rsidRPr="00567818">
        <w:rPr>
          <w:color w:val="000000"/>
          <w:sz w:val="28"/>
          <w:szCs w:val="28"/>
          <w:shd w:val="clear" w:color="auto" w:fill="FFFFFF"/>
        </w:rPr>
        <w:t>«О типовых формах документов, используемых контрольным (надзорным) органом»</w:t>
      </w:r>
      <w:r w:rsidRPr="00567818">
        <w:rPr>
          <w:color w:val="000000"/>
          <w:sz w:val="28"/>
          <w:szCs w:val="28"/>
        </w:rPr>
        <w:t xml:space="preserve">. </w:t>
      </w:r>
    </w:p>
    <w:p w14:paraId="491BBD1C"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14:paraId="4832C3B2"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14:paraId="5E8A6C6A"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 xml:space="preserve">2.9. Консультирование контролируемых лиц осуществляется должностным лицом, уполномоченным осуществлять муниципальный контроль на автомобильном транспорте, по телефону, посредством видео-конференц-связи, на </w:t>
      </w:r>
      <w:r w:rsidRPr="00567818">
        <w:rPr>
          <w:rFonts w:ascii="Times New Roman" w:hAnsi="Times New Roman" w:cs="Times New Roman"/>
          <w:color w:val="000000"/>
          <w:sz w:val="28"/>
          <w:szCs w:val="28"/>
        </w:rPr>
        <w:lastRenderedPageBreak/>
        <w:t>личном приеме либо в ходе проведения профилактических мероприятий, контрольных мероприятий и не должно превышать 15 минут.</w:t>
      </w:r>
    </w:p>
    <w:p w14:paraId="7F6DF5CC" w14:textId="0B4836FD"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 xml:space="preserve">Личный прием граждан проводится главой (заместителем главы) </w:t>
      </w:r>
      <w:proofErr w:type="spellStart"/>
      <w:r w:rsidR="009F599C" w:rsidRPr="008A7A0B">
        <w:rPr>
          <w:rFonts w:ascii="Times New Roman" w:hAnsi="Times New Roman" w:cs="Times New Roman"/>
          <w:sz w:val="28"/>
          <w:szCs w:val="28"/>
        </w:rPr>
        <w:t>Ольгинского</w:t>
      </w:r>
      <w:proofErr w:type="spellEnd"/>
      <w:r w:rsidR="009F599C" w:rsidRPr="008A7A0B">
        <w:rPr>
          <w:rFonts w:ascii="Times New Roman" w:hAnsi="Times New Roman" w:cs="Times New Roman"/>
          <w:sz w:val="28"/>
          <w:szCs w:val="28"/>
        </w:rPr>
        <w:t xml:space="preserve"> сельсовета Чистоозерного района Новосибирской </w:t>
      </w:r>
      <w:proofErr w:type="gramStart"/>
      <w:r w:rsidR="009F599C" w:rsidRPr="008A7A0B">
        <w:rPr>
          <w:rFonts w:ascii="Times New Roman" w:hAnsi="Times New Roman" w:cs="Times New Roman"/>
          <w:sz w:val="28"/>
          <w:szCs w:val="28"/>
        </w:rPr>
        <w:t>области</w:t>
      </w:r>
      <w:r w:rsidR="009F599C" w:rsidRPr="00567818">
        <w:rPr>
          <w:rFonts w:ascii="Times New Roman" w:hAnsi="Times New Roman" w:cs="Times New Roman"/>
          <w:color w:val="000000"/>
          <w:sz w:val="28"/>
          <w:szCs w:val="28"/>
        </w:rPr>
        <w:t xml:space="preserve"> </w:t>
      </w:r>
      <w:r w:rsidRPr="00567818">
        <w:rPr>
          <w:rFonts w:ascii="Times New Roman" w:hAnsi="Times New Roman" w:cs="Times New Roman"/>
          <w:i/>
          <w:iCs/>
          <w:color w:val="000000"/>
          <w:sz w:val="24"/>
          <w:szCs w:val="24"/>
        </w:rPr>
        <w:t xml:space="preserve"> </w:t>
      </w:r>
      <w:r w:rsidRPr="00567818">
        <w:rPr>
          <w:rFonts w:ascii="Times New Roman" w:hAnsi="Times New Roman" w:cs="Times New Roman"/>
          <w:color w:val="000000"/>
          <w:sz w:val="28"/>
          <w:szCs w:val="28"/>
        </w:rPr>
        <w:t>и</w:t>
      </w:r>
      <w:proofErr w:type="gramEnd"/>
      <w:r w:rsidRPr="00567818">
        <w:rPr>
          <w:rFonts w:ascii="Times New Roman" w:hAnsi="Times New Roman" w:cs="Times New Roman"/>
          <w:color w:val="000000"/>
          <w:sz w:val="28"/>
          <w:szCs w:val="28"/>
        </w:rPr>
        <w:t xml:space="preserve"> (или) должностным лицом, уполномоченным осуществлять муниципальный контроль на автомобильном транспорте. Информация о месте приема, а также об установленных для приема днях и часах размещается на официальном сайте администрации</w:t>
      </w:r>
      <w:r w:rsidRPr="00567818">
        <w:t xml:space="preserve"> </w:t>
      </w:r>
      <w:r w:rsidRPr="00567818">
        <w:rPr>
          <w:rFonts w:ascii="Times New Roman" w:hAnsi="Times New Roman" w:cs="Times New Roman"/>
          <w:color w:val="000000"/>
          <w:sz w:val="28"/>
          <w:szCs w:val="28"/>
        </w:rPr>
        <w:t>в специальном разделе, посвященном контрольной деятельности.</w:t>
      </w:r>
    </w:p>
    <w:p w14:paraId="387B8467"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Консультирование осуществляется в устной или письменной форме по следующим вопросам:</w:t>
      </w:r>
    </w:p>
    <w:p w14:paraId="75932F78"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1) организация и осуществление муниципального контроля на автомобильном транспорте;</w:t>
      </w:r>
    </w:p>
    <w:p w14:paraId="2A90F672"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14:paraId="164B43F7"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3) порядок обжалования действий (бездействия) должностных лиц, уполномоченных осуществлять муниципальный контроль на автомобильном транспорте;</w:t>
      </w:r>
    </w:p>
    <w:p w14:paraId="607B1852"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14:paraId="6D60E777"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14:paraId="399CACBA"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2.10. Консультирование в письменной форме осуществляется должностным лицом, уполномоченным осуществлять муниципальный контроль на автомобильном транспорте, в следующих случаях:</w:t>
      </w:r>
    </w:p>
    <w:p w14:paraId="4A9B3602"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14:paraId="3F73CDC8"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14:paraId="58AA5070"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lastRenderedPageBreak/>
        <w:t>3) ответ на поставленные вопросы требует дополнительного запроса сведений.</w:t>
      </w:r>
    </w:p>
    <w:p w14:paraId="18DCD047"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При осуществлении консультирования должностное лицо, уполномоченное осуществлять муниципальный контроль на автомобильном транспорте, обязано соблюдать конфиденциальность информации, доступ к которой ограничен в соответствии с законодательством Российской Федерации.</w:t>
      </w:r>
    </w:p>
    <w:p w14:paraId="6A2EE35F"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на автомобильном транспорте, иных участников контрольного мероприятия, а также результаты проведенных в рамках контрольного мероприятия экспертизы, испытаний.</w:t>
      </w:r>
    </w:p>
    <w:p w14:paraId="23D59A77"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Информация, ставшая известной должностному лицу, уполномоченному осуществлять муниципальный контроль на автомобильном транспорте,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14:paraId="549390BC"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Должностными лицами, уполномоченными осуществлять муниципальный контроль на автомобильном транспорте, ведется журнал учета консультирований.</w:t>
      </w:r>
    </w:p>
    <w:p w14:paraId="3C245D68" w14:textId="65850981"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w:t>
      </w:r>
      <w:r w:rsidR="009F599C" w:rsidRPr="009F599C">
        <w:rPr>
          <w:rFonts w:ascii="Times New Roman" w:hAnsi="Times New Roman" w:cs="Times New Roman"/>
          <w:sz w:val="28"/>
          <w:szCs w:val="28"/>
        </w:rPr>
        <w:t xml:space="preserve"> </w:t>
      </w:r>
      <w:proofErr w:type="spellStart"/>
      <w:r w:rsidR="009F599C" w:rsidRPr="008A7A0B">
        <w:rPr>
          <w:rFonts w:ascii="Times New Roman" w:hAnsi="Times New Roman" w:cs="Times New Roman"/>
          <w:sz w:val="28"/>
          <w:szCs w:val="28"/>
        </w:rPr>
        <w:t>Ольгинского</w:t>
      </w:r>
      <w:proofErr w:type="spellEnd"/>
      <w:r w:rsidR="009F599C" w:rsidRPr="008A7A0B">
        <w:rPr>
          <w:rFonts w:ascii="Times New Roman" w:hAnsi="Times New Roman" w:cs="Times New Roman"/>
          <w:sz w:val="28"/>
          <w:szCs w:val="28"/>
        </w:rPr>
        <w:t xml:space="preserve"> сельсовета Чистоозерного района Новосибирской области</w:t>
      </w:r>
      <w:r w:rsidRPr="00567818">
        <w:rPr>
          <w:rFonts w:ascii="Times New Roman" w:hAnsi="Times New Roman" w:cs="Times New Roman"/>
          <w:i/>
          <w:iCs/>
          <w:color w:val="000000"/>
          <w:sz w:val="24"/>
          <w:szCs w:val="24"/>
        </w:rPr>
        <w:t xml:space="preserve"> </w:t>
      </w:r>
      <w:r w:rsidRPr="00567818">
        <w:rPr>
          <w:rFonts w:ascii="Times New Roman" w:hAnsi="Times New Roman" w:cs="Times New Roman"/>
          <w:color w:val="000000"/>
          <w:sz w:val="28"/>
          <w:szCs w:val="28"/>
        </w:rPr>
        <w:t>или должностным лицом, уполномоченным осуществлять муниципальный контроль на автомобильном транспорте.</w:t>
      </w:r>
    </w:p>
    <w:p w14:paraId="5A2021D7" w14:textId="77777777" w:rsidR="00DC3AE5" w:rsidRPr="00567818" w:rsidRDefault="00DC3AE5" w:rsidP="00DC3AE5">
      <w:pPr>
        <w:pStyle w:val="ConsPlusNormal"/>
        <w:spacing w:line="360" w:lineRule="auto"/>
        <w:ind w:firstLine="709"/>
        <w:jc w:val="both"/>
        <w:rPr>
          <w:rFonts w:ascii="Times New Roman" w:hAnsi="Times New Roman" w:cs="Times New Roman"/>
          <w:sz w:val="28"/>
          <w:szCs w:val="28"/>
        </w:rPr>
      </w:pPr>
      <w:r w:rsidRPr="00567818">
        <w:rPr>
          <w:rFonts w:ascii="Times New Roman" w:hAnsi="Times New Roman" w:cs="Times New Roman"/>
          <w:sz w:val="28"/>
          <w:szCs w:val="28"/>
        </w:rPr>
        <w:t>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14:paraId="1DBF24C0" w14:textId="77777777" w:rsidR="00DC3AE5" w:rsidRPr="00567818" w:rsidRDefault="00DC3AE5" w:rsidP="00DC3AE5">
      <w:pPr>
        <w:pStyle w:val="ConsPlusNormal"/>
        <w:spacing w:line="360" w:lineRule="auto"/>
        <w:ind w:firstLine="709"/>
        <w:jc w:val="both"/>
        <w:rPr>
          <w:rFonts w:ascii="Times New Roman" w:hAnsi="Times New Roman" w:cs="Times New Roman"/>
          <w:sz w:val="28"/>
          <w:szCs w:val="28"/>
        </w:rPr>
      </w:pPr>
      <w:r w:rsidRPr="00567818">
        <w:rPr>
          <w:rFonts w:ascii="Times New Roman" w:hAnsi="Times New Roman" w:cs="Times New Roman"/>
          <w:sz w:val="28"/>
          <w:szCs w:val="28"/>
        </w:rPr>
        <w:lastRenderedPageBreak/>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14:paraId="48F1A5F4" w14:textId="77777777" w:rsidR="00DC3AE5" w:rsidRPr="00567818" w:rsidRDefault="00DC3AE5" w:rsidP="00DC3AE5">
      <w:pPr>
        <w:pStyle w:val="ConsPlusNormal"/>
        <w:spacing w:line="360" w:lineRule="auto"/>
        <w:ind w:firstLine="709"/>
        <w:jc w:val="both"/>
        <w:rPr>
          <w:rFonts w:ascii="Times New Roman" w:hAnsi="Times New Roman" w:cs="Times New Roman"/>
          <w:sz w:val="28"/>
          <w:szCs w:val="28"/>
        </w:rPr>
      </w:pPr>
      <w:r w:rsidRPr="00567818">
        <w:rPr>
          <w:rFonts w:ascii="Times New Roman" w:hAnsi="Times New Roman" w:cs="Times New Roman"/>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14:paraId="79785110"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p>
    <w:p w14:paraId="17CAC156" w14:textId="77777777" w:rsidR="00DC3AE5" w:rsidRPr="00567818" w:rsidRDefault="00DC3AE5" w:rsidP="00DC3AE5">
      <w:pPr>
        <w:pStyle w:val="ConsPlusNormal"/>
        <w:spacing w:line="360" w:lineRule="auto"/>
        <w:ind w:firstLine="0"/>
        <w:jc w:val="center"/>
        <w:rPr>
          <w:rFonts w:ascii="Times New Roman" w:hAnsi="Times New Roman" w:cs="Times New Roman"/>
          <w:b/>
          <w:bCs/>
          <w:color w:val="000000"/>
          <w:sz w:val="28"/>
          <w:szCs w:val="28"/>
        </w:rPr>
      </w:pPr>
      <w:r w:rsidRPr="00567818">
        <w:rPr>
          <w:rFonts w:ascii="Times New Roman" w:hAnsi="Times New Roman" w:cs="Times New Roman"/>
          <w:b/>
          <w:bCs/>
          <w:color w:val="000000"/>
          <w:sz w:val="28"/>
          <w:szCs w:val="28"/>
        </w:rPr>
        <w:t>3. Осуществление контрольных мероприятий и контрольных действий</w:t>
      </w:r>
    </w:p>
    <w:p w14:paraId="5867B0B8" w14:textId="77777777" w:rsidR="00DC3AE5" w:rsidRPr="00567818" w:rsidRDefault="00DC3AE5" w:rsidP="00DC3AE5">
      <w:pPr>
        <w:pStyle w:val="ConsPlusNormal"/>
        <w:spacing w:line="360" w:lineRule="auto"/>
        <w:ind w:firstLine="0"/>
        <w:jc w:val="center"/>
        <w:rPr>
          <w:rFonts w:ascii="Times New Roman" w:hAnsi="Times New Roman" w:cs="Times New Roman"/>
          <w:b/>
          <w:bCs/>
          <w:color w:val="000000"/>
          <w:sz w:val="28"/>
          <w:szCs w:val="28"/>
        </w:rPr>
      </w:pPr>
    </w:p>
    <w:p w14:paraId="1CF370B1"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3.1. При осуществлении муниципального контроля на автомобильном транспорте администрацией могут проводиться следующие виды контрольных мероприятий и контрольных действий в рамках указанных мероприятий:</w:t>
      </w:r>
    </w:p>
    <w:p w14:paraId="4236F4B7"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14:paraId="5156F615"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2) рейдовый осмотр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14:paraId="102B6929"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3) документарная проверка (посредством получения письменных объяснений, истребования документов, экспертизы);</w:t>
      </w:r>
    </w:p>
    <w:p w14:paraId="6C6E0217"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4) выездная проверка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14:paraId="53530F09" w14:textId="77777777" w:rsidR="00DC3AE5" w:rsidRPr="00567818" w:rsidRDefault="00DC3AE5" w:rsidP="00DC3AE5">
      <w:pPr>
        <w:spacing w:line="360" w:lineRule="auto"/>
        <w:ind w:firstLine="709"/>
        <w:jc w:val="both"/>
        <w:rPr>
          <w:color w:val="000000"/>
          <w:sz w:val="28"/>
          <w:szCs w:val="28"/>
        </w:rPr>
      </w:pPr>
      <w:r w:rsidRPr="00567818">
        <w:rPr>
          <w:color w:val="000000"/>
          <w:sz w:val="28"/>
          <w:szCs w:val="28"/>
        </w:rPr>
        <w:t xml:space="preserve">5) наблюдение за соблюдением обязательных требований (посредством сбора и анализа данных об объектах муниципального контроля на автомобильном транспорте, в том числе данных, которые поступают в ходе межведомственного </w:t>
      </w:r>
      <w:r w:rsidRPr="00567818">
        <w:rPr>
          <w:color w:val="000000"/>
          <w:sz w:val="28"/>
          <w:szCs w:val="28"/>
        </w:rPr>
        <w:lastRenderedPageBreak/>
        <w:t xml:space="preserve">информационного взаимодействия, </w:t>
      </w:r>
      <w:r w:rsidRPr="00567818">
        <w:rPr>
          <w:color w:val="000000"/>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567818">
        <w:rPr>
          <w:color w:val="000000"/>
          <w:sz w:val="28"/>
          <w:szCs w:val="28"/>
        </w:rPr>
        <w:t>);</w:t>
      </w:r>
    </w:p>
    <w:p w14:paraId="3474AEA7"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14:paraId="7B5D0319"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14:paraId="3A4CCC65"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3.3. Контрольные мероприятия, указанные в подпунктах 1 – 4 пункта 3.1 настоящего Положения, проводятся в форме внеплановых мероприятий.</w:t>
      </w:r>
    </w:p>
    <w:p w14:paraId="2F4A1157" w14:textId="77777777" w:rsidR="00DC3AE5" w:rsidRPr="00567818" w:rsidRDefault="00DC3AE5" w:rsidP="00DC3AE5">
      <w:pPr>
        <w:pStyle w:val="ConsPlusNormal"/>
        <w:spacing w:line="360" w:lineRule="auto"/>
        <w:ind w:firstLine="709"/>
        <w:jc w:val="both"/>
        <w:rPr>
          <w:rFonts w:ascii="Times New Roman" w:hAnsi="Times New Roman" w:cs="Times New Roman"/>
          <w:sz w:val="28"/>
          <w:szCs w:val="28"/>
        </w:rPr>
      </w:pPr>
      <w:r w:rsidRPr="00567818">
        <w:rPr>
          <w:rFonts w:ascii="Times New Roman" w:hAnsi="Times New Roman" w:cs="Times New Roman"/>
          <w:sz w:val="28"/>
          <w:szCs w:val="28"/>
        </w:rPr>
        <w:t>Внеплановые контрольные мероприятия могут проводиться только после согласования с органами прокуратуры.</w:t>
      </w:r>
    </w:p>
    <w:p w14:paraId="4787F77E"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3.4. Основанием для проведения контрольных мероприятий, проводимых с взаимодействием с контролируемыми лицами, является:</w:t>
      </w:r>
    </w:p>
    <w:p w14:paraId="462E8227"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14:paraId="24604A4F" w14:textId="4FF44DB1" w:rsidR="00DC3AE5" w:rsidRPr="00567818" w:rsidRDefault="00200232"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2</w:t>
      </w:r>
      <w:r w:rsidR="00DC3AE5" w:rsidRPr="00567818">
        <w:rPr>
          <w:rFonts w:ascii="Times New Roman" w:hAnsi="Times New Roman" w:cs="Times New Roman"/>
          <w:color w:val="000000"/>
          <w:sz w:val="28"/>
          <w:szCs w:val="28"/>
        </w:rPr>
        <w:t>)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14:paraId="1D0F73E5" w14:textId="17C6B1BA" w:rsidR="00DC3AE5" w:rsidRPr="00567818" w:rsidRDefault="00200232"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lastRenderedPageBreak/>
        <w:t>3</w:t>
      </w:r>
      <w:r w:rsidR="00DC3AE5" w:rsidRPr="00567818">
        <w:rPr>
          <w:rFonts w:ascii="Times New Roman" w:hAnsi="Times New Roman" w:cs="Times New Roman"/>
          <w:color w:val="000000"/>
          <w:sz w:val="28"/>
          <w:szCs w:val="28"/>
        </w:rPr>
        <w:t>)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74DDEA33" w14:textId="7696BB47" w:rsidR="00DC3AE5" w:rsidRPr="00567818" w:rsidRDefault="00200232"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4</w:t>
      </w:r>
      <w:r w:rsidR="00DC3AE5" w:rsidRPr="00567818">
        <w:rPr>
          <w:rFonts w:ascii="Times New Roman" w:hAnsi="Times New Roman" w:cs="Times New Roman"/>
          <w:color w:val="000000"/>
          <w:sz w:val="28"/>
          <w:szCs w:val="28"/>
        </w:rPr>
        <w:t>)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14:paraId="478BE881" w14:textId="376197A9" w:rsidR="00DC3AE5" w:rsidRPr="00567818" w:rsidRDefault="00200232"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3.5</w:t>
      </w:r>
      <w:r w:rsidR="00DC3AE5" w:rsidRPr="00567818">
        <w:rPr>
          <w:rFonts w:ascii="Times New Roman" w:hAnsi="Times New Roman" w:cs="Times New Roman"/>
          <w:color w:val="000000"/>
          <w:sz w:val="28"/>
          <w:szCs w:val="28"/>
        </w:rPr>
        <w:t>.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14:paraId="5D63759D" w14:textId="63A820E0" w:rsidR="00DC3AE5" w:rsidRPr="00567818" w:rsidRDefault="00200232"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3.6</w:t>
      </w:r>
      <w:r w:rsidR="00DC3AE5" w:rsidRPr="00567818">
        <w:rPr>
          <w:rFonts w:ascii="Times New Roman" w:hAnsi="Times New Roman" w:cs="Times New Roman"/>
          <w:color w:val="000000"/>
          <w:sz w:val="28"/>
          <w:szCs w:val="28"/>
        </w:rPr>
        <w:t>.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такое распоряжение принимается на основании мотивированного представления должностного лица, уполномоченного осуществлять муниципальный контроль на автомобильном транспорте, о проведении контрольного мероприятия.</w:t>
      </w:r>
    </w:p>
    <w:p w14:paraId="4BA3FAFA" w14:textId="2CB678A2" w:rsidR="00DC3AE5" w:rsidRPr="00567818" w:rsidRDefault="00200232" w:rsidP="00DC3AE5">
      <w:pPr>
        <w:pStyle w:val="ConsPlusNormal"/>
        <w:spacing w:line="360" w:lineRule="auto"/>
        <w:ind w:firstLine="709"/>
        <w:jc w:val="both"/>
        <w:rPr>
          <w:rFonts w:ascii="Times New Roman" w:hAnsi="Times New Roman" w:cs="Times New Roman"/>
          <w:i/>
          <w:iCs/>
          <w:color w:val="000000"/>
          <w:sz w:val="24"/>
          <w:szCs w:val="24"/>
        </w:rPr>
      </w:pPr>
      <w:r w:rsidRPr="00567818">
        <w:rPr>
          <w:rFonts w:ascii="Times New Roman" w:hAnsi="Times New Roman" w:cs="Times New Roman"/>
          <w:color w:val="000000"/>
          <w:sz w:val="28"/>
          <w:szCs w:val="28"/>
        </w:rPr>
        <w:t>3.7</w:t>
      </w:r>
      <w:r w:rsidR="00DC3AE5" w:rsidRPr="00567818">
        <w:rPr>
          <w:rFonts w:ascii="Times New Roman" w:hAnsi="Times New Roman" w:cs="Times New Roman"/>
          <w:color w:val="000000"/>
          <w:sz w:val="28"/>
          <w:szCs w:val="28"/>
        </w:rPr>
        <w:t xml:space="preserve">.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контроль на автомобильном транспорте, на основании задания главы (заместителя главы) </w:t>
      </w:r>
      <w:proofErr w:type="spellStart"/>
      <w:r w:rsidR="009F599C" w:rsidRPr="008A7A0B">
        <w:rPr>
          <w:rFonts w:ascii="Times New Roman" w:hAnsi="Times New Roman" w:cs="Times New Roman"/>
          <w:sz w:val="28"/>
          <w:szCs w:val="28"/>
        </w:rPr>
        <w:t>Ольгинского</w:t>
      </w:r>
      <w:proofErr w:type="spellEnd"/>
      <w:r w:rsidR="009F599C" w:rsidRPr="008A7A0B">
        <w:rPr>
          <w:rFonts w:ascii="Times New Roman" w:hAnsi="Times New Roman" w:cs="Times New Roman"/>
          <w:sz w:val="28"/>
          <w:szCs w:val="28"/>
        </w:rPr>
        <w:t xml:space="preserve"> сельсовета Чистоозерн</w:t>
      </w:r>
      <w:r w:rsidR="009F599C">
        <w:rPr>
          <w:rFonts w:ascii="Times New Roman" w:hAnsi="Times New Roman" w:cs="Times New Roman"/>
          <w:sz w:val="28"/>
          <w:szCs w:val="28"/>
        </w:rPr>
        <w:t>ого района Новосибирской области</w:t>
      </w:r>
      <w:r w:rsidR="00DC3AE5" w:rsidRPr="00567818">
        <w:rPr>
          <w:rFonts w:ascii="Times New Roman" w:hAnsi="Times New Roman" w:cs="Times New Roman"/>
          <w:i/>
          <w:iCs/>
          <w:color w:val="000000"/>
          <w:sz w:val="28"/>
          <w:szCs w:val="28"/>
        </w:rPr>
        <w:t xml:space="preserve">, </w:t>
      </w:r>
      <w:r w:rsidR="00DC3AE5" w:rsidRPr="00567818">
        <w:rPr>
          <w:rFonts w:ascii="Times New Roman" w:hAnsi="Times New Roman" w:cs="Times New Roman"/>
          <w:color w:val="000000"/>
          <w:sz w:val="28"/>
          <w:szCs w:val="28"/>
          <w:shd w:val="clear" w:color="auto" w:fill="FFFFFF"/>
        </w:rPr>
        <w:t>задания, содержащегося в планах работы администрации, в том числе в случаях, установленных</w:t>
      </w:r>
      <w:r w:rsidR="00DC3AE5" w:rsidRPr="00567818">
        <w:rPr>
          <w:rFonts w:ascii="Times New Roman" w:hAnsi="Times New Roman" w:cs="Times New Roman"/>
          <w:color w:val="000000"/>
          <w:sz w:val="28"/>
          <w:szCs w:val="28"/>
        </w:rPr>
        <w:t xml:space="preserve"> Федеральным </w:t>
      </w:r>
      <w:hyperlink r:id="rId9" w:history="1">
        <w:r w:rsidR="00DC3AE5" w:rsidRPr="00567818">
          <w:rPr>
            <w:rStyle w:val="a5"/>
            <w:rFonts w:ascii="Times New Roman" w:hAnsi="Times New Roman" w:cs="Times New Roman"/>
            <w:color w:val="000000"/>
            <w:sz w:val="28"/>
            <w:szCs w:val="28"/>
          </w:rPr>
          <w:t>законом</w:t>
        </w:r>
      </w:hyperlink>
      <w:r w:rsidR="00DC3AE5" w:rsidRPr="0056781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14:paraId="6CE014B8" w14:textId="6405047B" w:rsidR="00DC3AE5" w:rsidRPr="00567818" w:rsidRDefault="00200232"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3.8</w:t>
      </w:r>
      <w:r w:rsidR="00DC3AE5" w:rsidRPr="00567818">
        <w:rPr>
          <w:rFonts w:ascii="Times New Roman" w:hAnsi="Times New Roman" w:cs="Times New Roman"/>
          <w:color w:val="000000"/>
          <w:sz w:val="28"/>
          <w:szCs w:val="28"/>
        </w:rPr>
        <w:t xml:space="preserve">.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контроль на автомобильном </w:t>
      </w:r>
      <w:r w:rsidR="00DC3AE5" w:rsidRPr="00567818">
        <w:rPr>
          <w:rFonts w:ascii="Times New Roman" w:hAnsi="Times New Roman" w:cs="Times New Roman"/>
          <w:color w:val="000000"/>
          <w:sz w:val="28"/>
          <w:szCs w:val="28"/>
        </w:rPr>
        <w:lastRenderedPageBreak/>
        <w:t xml:space="preserve">транспорте, в соответствии с Федеральным </w:t>
      </w:r>
      <w:hyperlink r:id="rId10" w:history="1">
        <w:r w:rsidR="00DC3AE5" w:rsidRPr="00567818">
          <w:rPr>
            <w:rStyle w:val="a5"/>
            <w:rFonts w:ascii="Times New Roman" w:hAnsi="Times New Roman" w:cs="Times New Roman"/>
            <w:color w:val="000000"/>
            <w:sz w:val="28"/>
            <w:szCs w:val="28"/>
          </w:rPr>
          <w:t>законом</w:t>
        </w:r>
      </w:hyperlink>
      <w:r w:rsidR="00DC3AE5" w:rsidRPr="00567818">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14:paraId="6B87D71E" w14:textId="10F2B925" w:rsidR="00DC3AE5" w:rsidRPr="00567818" w:rsidRDefault="00200232" w:rsidP="00DC3AE5">
      <w:pPr>
        <w:spacing w:line="360" w:lineRule="auto"/>
        <w:ind w:firstLine="709"/>
        <w:jc w:val="both"/>
        <w:rPr>
          <w:color w:val="000000"/>
          <w:sz w:val="28"/>
          <w:szCs w:val="28"/>
        </w:rPr>
      </w:pPr>
      <w:r w:rsidRPr="00567818">
        <w:rPr>
          <w:color w:val="000000"/>
          <w:sz w:val="28"/>
          <w:szCs w:val="28"/>
        </w:rPr>
        <w:t>3.9</w:t>
      </w:r>
      <w:r w:rsidR="00DC3AE5" w:rsidRPr="00567818">
        <w:rPr>
          <w:color w:val="000000"/>
          <w:sz w:val="28"/>
          <w:szCs w:val="28"/>
        </w:rPr>
        <w:t xml:space="preserve">. Администрация при организации и осуществлении муниципального контроля на автомобильном транспорте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00DC3AE5" w:rsidRPr="00567818">
        <w:rPr>
          <w:color w:val="000000"/>
          <w:sz w:val="28"/>
          <w:szCs w:val="28"/>
          <w:shd w:val="clear" w:color="auto" w:fill="FFFFFF"/>
        </w:rPr>
        <w:t>распоряжением Правительства Российской Федерации от 19.04.2016 № 724-р перечнем</w:t>
      </w:r>
      <w:r w:rsidR="00DC3AE5" w:rsidRPr="00567818">
        <w:rPr>
          <w:color w:val="000000"/>
          <w:sz w:val="28"/>
          <w:szCs w:val="28"/>
        </w:rPr>
        <w:t xml:space="preserve"> </w:t>
      </w:r>
      <w:r w:rsidR="00DC3AE5" w:rsidRPr="00567818">
        <w:rPr>
          <w:color w:val="000000"/>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00DC3AE5" w:rsidRPr="00567818">
        <w:rPr>
          <w:color w:val="000000"/>
          <w:sz w:val="28"/>
          <w:szCs w:val="28"/>
        </w:rPr>
        <w:t xml:space="preserve"> </w:t>
      </w:r>
      <w:hyperlink r:id="rId11" w:history="1">
        <w:r w:rsidR="00DC3AE5" w:rsidRPr="00567818">
          <w:rPr>
            <w:rStyle w:val="a5"/>
            <w:color w:val="000000"/>
            <w:sz w:val="28"/>
            <w:szCs w:val="28"/>
          </w:rPr>
          <w:t>Правилами</w:t>
        </w:r>
      </w:hyperlink>
      <w:r w:rsidR="00DC3AE5" w:rsidRPr="00567818">
        <w:rPr>
          <w:color w:val="000000"/>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14:paraId="555498E7" w14:textId="41206466" w:rsidR="00DC3AE5" w:rsidRPr="00567818" w:rsidRDefault="00200232" w:rsidP="00DC3AE5">
      <w:pPr>
        <w:pStyle w:val="ConsPlusNormal"/>
        <w:spacing w:line="360" w:lineRule="auto"/>
        <w:ind w:firstLine="709"/>
        <w:jc w:val="both"/>
        <w:rPr>
          <w:rFonts w:ascii="Times New Roman" w:hAnsi="Times New Roman" w:cs="Times New Roman"/>
          <w:color w:val="000000"/>
          <w:sz w:val="28"/>
          <w:szCs w:val="28"/>
          <w:shd w:val="clear" w:color="auto" w:fill="FFFFFF"/>
        </w:rPr>
      </w:pPr>
      <w:r w:rsidRPr="00567818">
        <w:rPr>
          <w:rFonts w:ascii="Times New Roman" w:hAnsi="Times New Roman" w:cs="Times New Roman"/>
          <w:color w:val="000000"/>
          <w:sz w:val="28"/>
          <w:szCs w:val="28"/>
        </w:rPr>
        <w:t>3.10</w:t>
      </w:r>
      <w:r w:rsidR="00DC3AE5" w:rsidRPr="00567818">
        <w:rPr>
          <w:rFonts w:ascii="Times New Roman" w:hAnsi="Times New Roman" w:cs="Times New Roman"/>
          <w:color w:val="000000"/>
          <w:sz w:val="28"/>
          <w:szCs w:val="28"/>
        </w:rPr>
        <w:t xml:space="preserve">. </w:t>
      </w:r>
      <w:r w:rsidR="00DC3AE5" w:rsidRPr="00567818">
        <w:rPr>
          <w:rFonts w:ascii="Times New Roman" w:hAnsi="Times New Roman" w:cs="Times New Roman"/>
          <w:color w:val="000000"/>
          <w:sz w:val="28"/>
          <w:szCs w:val="28"/>
          <w:shd w:val="clear" w:color="auto" w:fill="FFFFFF"/>
        </w:rPr>
        <w:t xml:space="preserve">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w:t>
      </w:r>
      <w:r w:rsidR="00DC3AE5" w:rsidRPr="00567818">
        <w:rPr>
          <w:rFonts w:ascii="Times New Roman" w:hAnsi="Times New Roman" w:cs="Times New Roman"/>
          <w:color w:val="000000"/>
          <w:sz w:val="28"/>
          <w:szCs w:val="28"/>
          <w:shd w:val="clear" w:color="auto" w:fill="FFFFFF"/>
        </w:rPr>
        <w:lastRenderedPageBreak/>
        <w:t>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14:paraId="297AAB43" w14:textId="77777777" w:rsidR="00DC3AE5" w:rsidRPr="00567818" w:rsidRDefault="00DC3AE5" w:rsidP="00DC3AE5">
      <w:pPr>
        <w:spacing w:line="360" w:lineRule="auto"/>
        <w:ind w:firstLine="709"/>
        <w:jc w:val="both"/>
        <w:rPr>
          <w:color w:val="000000"/>
          <w:sz w:val="28"/>
          <w:szCs w:val="28"/>
          <w:shd w:val="clear" w:color="auto" w:fill="FFFFFF"/>
        </w:rPr>
      </w:pPr>
      <w:r w:rsidRPr="00567818">
        <w:rPr>
          <w:color w:val="000000"/>
          <w:sz w:val="28"/>
          <w:szCs w:val="28"/>
        </w:rPr>
        <w:t xml:space="preserve">1) </w:t>
      </w:r>
      <w:r w:rsidRPr="00567818">
        <w:rPr>
          <w:color w:val="000000"/>
          <w:sz w:val="28"/>
          <w:szCs w:val="28"/>
          <w:shd w:val="clear" w:color="auto" w:fill="FFFFFF"/>
        </w:rPr>
        <w:t xml:space="preserve">отсутствие контролируемого лица либо его представителя не препятствует оценке </w:t>
      </w:r>
      <w:r w:rsidRPr="00567818">
        <w:rPr>
          <w:color w:val="000000"/>
          <w:sz w:val="28"/>
          <w:szCs w:val="28"/>
        </w:rPr>
        <w:t xml:space="preserve">должностным лицом, уполномоченным осуществлять муниципальный контроль на автомобильном транспорте, </w:t>
      </w:r>
      <w:r w:rsidRPr="00567818">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14:paraId="6208FEE8" w14:textId="77777777" w:rsidR="00DC3AE5" w:rsidRPr="00567818" w:rsidRDefault="00DC3AE5" w:rsidP="00DC3AE5">
      <w:pPr>
        <w:spacing w:line="360" w:lineRule="auto"/>
        <w:ind w:firstLine="709"/>
        <w:jc w:val="both"/>
        <w:rPr>
          <w:color w:val="000000"/>
          <w:sz w:val="28"/>
          <w:szCs w:val="28"/>
        </w:rPr>
      </w:pPr>
      <w:r w:rsidRPr="00567818">
        <w:rPr>
          <w:color w:val="000000"/>
          <w:sz w:val="28"/>
          <w:szCs w:val="28"/>
          <w:shd w:val="clear" w:color="auto" w:fill="FFFFFF"/>
        </w:rPr>
        <w:t xml:space="preserve">2) отсутствие признаков </w:t>
      </w:r>
      <w:r w:rsidRPr="00567818">
        <w:rPr>
          <w:color w:val="000000"/>
          <w:sz w:val="28"/>
          <w:szCs w:val="28"/>
        </w:rPr>
        <w:t>явной непосредственной угрозы причинения или фактического причинения вреда (ущерба) охраняемым законом ценностям;</w:t>
      </w:r>
    </w:p>
    <w:p w14:paraId="0E27F4C2" w14:textId="77777777" w:rsidR="00DC3AE5" w:rsidRPr="00567818" w:rsidRDefault="00DC3AE5" w:rsidP="00DC3AE5">
      <w:pPr>
        <w:spacing w:line="360" w:lineRule="auto"/>
        <w:ind w:firstLine="709"/>
        <w:jc w:val="both"/>
        <w:rPr>
          <w:color w:val="000000"/>
          <w:sz w:val="28"/>
          <w:szCs w:val="28"/>
        </w:rPr>
      </w:pPr>
      <w:r w:rsidRPr="00567818">
        <w:rPr>
          <w:color w:val="000000"/>
          <w:sz w:val="28"/>
          <w:szCs w:val="28"/>
        </w:rPr>
        <w:t>3) имеются уважительные причины для отсутствия контролируемого лица (болезнь</w:t>
      </w:r>
      <w:r w:rsidRPr="00567818">
        <w:rPr>
          <w:color w:val="000000"/>
          <w:sz w:val="28"/>
          <w:szCs w:val="28"/>
          <w:shd w:val="clear" w:color="auto" w:fill="FFFFFF"/>
        </w:rPr>
        <w:t xml:space="preserve"> контролируемого лица</w:t>
      </w:r>
      <w:r w:rsidRPr="00567818">
        <w:rPr>
          <w:color w:val="000000"/>
          <w:sz w:val="28"/>
          <w:szCs w:val="28"/>
        </w:rPr>
        <w:t>, его командировка и т.п.) при проведении</w:t>
      </w:r>
      <w:r w:rsidRPr="00567818">
        <w:rPr>
          <w:color w:val="000000"/>
          <w:sz w:val="28"/>
          <w:szCs w:val="28"/>
          <w:shd w:val="clear" w:color="auto" w:fill="FFFFFF"/>
        </w:rPr>
        <w:t xml:space="preserve"> контрольного мероприятия</w:t>
      </w:r>
      <w:r w:rsidRPr="00567818">
        <w:rPr>
          <w:color w:val="000000"/>
          <w:sz w:val="28"/>
          <w:szCs w:val="28"/>
        </w:rPr>
        <w:t>.</w:t>
      </w:r>
    </w:p>
    <w:p w14:paraId="2DE56E3A" w14:textId="364B528A" w:rsidR="00DC3AE5" w:rsidRPr="00567818" w:rsidRDefault="00200232" w:rsidP="00DC3AE5">
      <w:pPr>
        <w:pStyle w:val="s1"/>
        <w:spacing w:line="360" w:lineRule="auto"/>
        <w:ind w:firstLine="709"/>
        <w:rPr>
          <w:rFonts w:ascii="Times New Roman" w:hAnsi="Times New Roman" w:cs="Times New Roman"/>
          <w:color w:val="000000"/>
          <w:sz w:val="28"/>
          <w:szCs w:val="28"/>
        </w:rPr>
      </w:pPr>
      <w:r w:rsidRPr="00567818">
        <w:rPr>
          <w:rFonts w:ascii="Times New Roman" w:hAnsi="Times New Roman" w:cs="Times New Roman"/>
          <w:color w:val="000000"/>
          <w:sz w:val="28"/>
          <w:szCs w:val="28"/>
        </w:rPr>
        <w:t>3.11</w:t>
      </w:r>
      <w:r w:rsidR="00DC3AE5" w:rsidRPr="00567818">
        <w:rPr>
          <w:rFonts w:ascii="Times New Roman" w:hAnsi="Times New Roman" w:cs="Times New Roman"/>
          <w:color w:val="000000"/>
          <w:sz w:val="28"/>
          <w:szCs w:val="28"/>
        </w:rPr>
        <w:t xml:space="preserve">. Срок проведения выездной проверки не может превышать 10 рабочих дней. </w:t>
      </w:r>
    </w:p>
    <w:p w14:paraId="55C25FF1" w14:textId="77777777" w:rsidR="00DC3AE5" w:rsidRPr="00567818" w:rsidRDefault="00DC3AE5" w:rsidP="00DC3AE5">
      <w:pPr>
        <w:pStyle w:val="s1"/>
        <w:spacing w:line="360" w:lineRule="auto"/>
        <w:ind w:firstLine="709"/>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567818">
        <w:rPr>
          <w:rFonts w:ascii="Times New Roman" w:hAnsi="Times New Roman" w:cs="Times New Roman"/>
          <w:color w:val="000000"/>
          <w:sz w:val="28"/>
          <w:szCs w:val="28"/>
        </w:rPr>
        <w:t>микропредприятия</w:t>
      </w:r>
      <w:proofErr w:type="spellEnd"/>
      <w:r w:rsidRPr="00567818">
        <w:rPr>
          <w:rFonts w:ascii="Times New Roman" w:hAnsi="Times New Roman" w:cs="Times New Roman"/>
          <w:color w:val="000000"/>
          <w:sz w:val="28"/>
          <w:szCs w:val="28"/>
        </w:rPr>
        <w:t>.</w:t>
      </w:r>
    </w:p>
    <w:p w14:paraId="1CE77539" w14:textId="77777777" w:rsidR="00DC3AE5" w:rsidRPr="00567818" w:rsidRDefault="00DC3AE5" w:rsidP="00DC3AE5">
      <w:pPr>
        <w:pStyle w:val="s1"/>
        <w:spacing w:line="360" w:lineRule="auto"/>
        <w:ind w:firstLine="709"/>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14:paraId="7688C8EC" w14:textId="77D39493" w:rsidR="00DC3AE5" w:rsidRPr="00567818" w:rsidRDefault="00200232"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3.12</w:t>
      </w:r>
      <w:r w:rsidR="00DC3AE5" w:rsidRPr="00567818">
        <w:rPr>
          <w:rFonts w:ascii="Times New Roman" w:hAnsi="Times New Roman" w:cs="Times New Roman"/>
          <w:color w:val="000000"/>
          <w:sz w:val="28"/>
          <w:szCs w:val="28"/>
        </w:rPr>
        <w:t xml:space="preserve">. Во всех случаях проведения контрольных мероприятий для фиксации должностными лицами, уполномоченными осуществлять муниципальный контроль на автомобильном транспорте, и лицами, привлекаемыми к совершению контрольных действий, доказательств соблюдения (нарушения) обязательных </w:t>
      </w:r>
      <w:r w:rsidR="00DC3AE5" w:rsidRPr="00567818">
        <w:rPr>
          <w:rFonts w:ascii="Times New Roman" w:hAnsi="Times New Roman" w:cs="Times New Roman"/>
          <w:color w:val="000000"/>
          <w:sz w:val="28"/>
          <w:szCs w:val="28"/>
        </w:rPr>
        <w:lastRenderedPageBreak/>
        <w:t>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14:paraId="7890EEEE" w14:textId="15496DAB" w:rsidR="00DC3AE5" w:rsidRPr="00567818" w:rsidRDefault="00200232"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3.13</w:t>
      </w:r>
      <w:r w:rsidR="00DC3AE5" w:rsidRPr="00567818">
        <w:rPr>
          <w:rFonts w:ascii="Times New Roman" w:hAnsi="Times New Roman" w:cs="Times New Roman"/>
          <w:color w:val="000000"/>
          <w:sz w:val="28"/>
          <w:szCs w:val="28"/>
        </w:rPr>
        <w:t xml:space="preserve">.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2" w:history="1">
        <w:r w:rsidR="00DC3AE5" w:rsidRPr="00567818">
          <w:rPr>
            <w:rStyle w:val="a5"/>
            <w:rFonts w:ascii="Times New Roman" w:hAnsi="Times New Roman" w:cs="Times New Roman"/>
            <w:color w:val="000000"/>
            <w:sz w:val="28"/>
            <w:szCs w:val="28"/>
          </w:rPr>
          <w:t>частью 2 статьи 90</w:t>
        </w:r>
      </w:hyperlink>
      <w:r w:rsidR="00DC3AE5" w:rsidRPr="00567818">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14:paraId="6B2B218F" w14:textId="5B7CFCD8" w:rsidR="00DC3AE5" w:rsidRPr="00567818" w:rsidRDefault="00200232"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3.14</w:t>
      </w:r>
      <w:r w:rsidR="00DC3AE5" w:rsidRPr="00567818">
        <w:rPr>
          <w:rFonts w:ascii="Times New Roman" w:hAnsi="Times New Roman" w:cs="Times New Roman"/>
          <w:color w:val="000000"/>
          <w:sz w:val="28"/>
          <w:szCs w:val="28"/>
        </w:rPr>
        <w:t>.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14:paraId="70B369F3" w14:textId="77777777" w:rsidR="00DC3AE5" w:rsidRPr="00567818" w:rsidRDefault="00DC3AE5" w:rsidP="00DC3AE5">
      <w:pPr>
        <w:spacing w:line="360" w:lineRule="auto"/>
        <w:ind w:firstLine="709"/>
        <w:jc w:val="both"/>
        <w:rPr>
          <w:color w:val="000000"/>
          <w:sz w:val="28"/>
          <w:szCs w:val="28"/>
        </w:rPr>
      </w:pPr>
      <w:r w:rsidRPr="00567818">
        <w:rPr>
          <w:color w:val="000000"/>
          <w:sz w:val="28"/>
          <w:szCs w:val="28"/>
        </w:rPr>
        <w:lastRenderedPageBreak/>
        <w:t>Оформление акта производится на месте проведения контрольного мероприятия в день окончания проведения такого мероприятия,</w:t>
      </w:r>
      <w:r w:rsidRPr="00567818">
        <w:rPr>
          <w:color w:val="000000"/>
          <w:sz w:val="28"/>
          <w:szCs w:val="28"/>
          <w:shd w:val="clear" w:color="auto" w:fill="FFFFFF"/>
        </w:rPr>
        <w:t xml:space="preserve"> если иной порядок оформления акта не установлен Правительством Российской Федерации</w:t>
      </w:r>
      <w:r w:rsidRPr="00567818">
        <w:rPr>
          <w:color w:val="000000"/>
          <w:sz w:val="28"/>
          <w:szCs w:val="28"/>
        </w:rPr>
        <w:t>.</w:t>
      </w:r>
    </w:p>
    <w:p w14:paraId="2DF48AFC"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14:paraId="1984BB31" w14:textId="27C79FA9" w:rsidR="00DC3AE5" w:rsidRPr="00567818" w:rsidRDefault="00200232"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3.15</w:t>
      </w:r>
      <w:r w:rsidR="00DC3AE5" w:rsidRPr="00567818">
        <w:rPr>
          <w:rFonts w:ascii="Times New Roman" w:hAnsi="Times New Roman" w:cs="Times New Roman"/>
          <w:color w:val="000000"/>
          <w:sz w:val="28"/>
          <w:szCs w:val="28"/>
        </w:rPr>
        <w:t>. Информация о контрольных мероприятиях размещается в Едином реестре контрольных (надзорных) мероприятий.</w:t>
      </w:r>
    </w:p>
    <w:p w14:paraId="140E11E2" w14:textId="71FF806D" w:rsidR="00DC3AE5" w:rsidRPr="00567818" w:rsidRDefault="00200232"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3.16</w:t>
      </w:r>
      <w:r w:rsidR="00DC3AE5" w:rsidRPr="00567818">
        <w:rPr>
          <w:rFonts w:ascii="Times New Roman" w:hAnsi="Times New Roman" w:cs="Times New Roman"/>
          <w:color w:val="000000"/>
          <w:sz w:val="28"/>
          <w:szCs w:val="28"/>
        </w:rPr>
        <w:t xml:space="preserve">. Информирование контролируемых лиц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00DC3AE5" w:rsidRPr="00567818">
        <w:rPr>
          <w:rFonts w:ascii="Times New Roman" w:hAnsi="Times New Roman" w:cs="Times New Roman"/>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00DC3AE5" w:rsidRPr="00567818">
        <w:rPr>
          <w:rFonts w:ascii="Times New Roman" w:hAnsi="Times New Roman" w:cs="Times New Roman"/>
          <w:color w:val="000000"/>
          <w:sz w:val="28"/>
          <w:szCs w:val="28"/>
        </w:rPr>
        <w:t>Единый портал</w:t>
      </w:r>
      <w:r w:rsidR="00DC3AE5" w:rsidRPr="00567818">
        <w:rPr>
          <w:rFonts w:ascii="Times New Roman" w:hAnsi="Times New Roman" w:cs="Times New Roman"/>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14:paraId="7AD0BEB9"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567818">
        <w:rPr>
          <w:rFonts w:ascii="Times New Roman" w:hAnsi="Times New Roman" w:cs="Times New Roman"/>
          <w:color w:val="000000"/>
          <w:sz w:val="28"/>
          <w:szCs w:val="28"/>
          <w:shd w:val="clear" w:color="auto" w:fill="FFFFFF"/>
        </w:rPr>
        <w:t xml:space="preserve"> </w:t>
      </w:r>
      <w:r w:rsidRPr="00567818">
        <w:rPr>
          <w:rFonts w:ascii="Times New Roman" w:hAnsi="Times New Roman" w:cs="Times New Roman"/>
          <w:color w:val="000000"/>
          <w:sz w:val="28"/>
          <w:szCs w:val="28"/>
          <w:shd w:val="clear" w:color="auto" w:fill="FFFFFF"/>
        </w:rPr>
        <w:lastRenderedPageBreak/>
        <w:t>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567818">
        <w:rPr>
          <w:rFonts w:ascii="Times New Roman" w:hAnsi="Times New Roman" w:cs="Times New Roman"/>
          <w:color w:val="000000"/>
          <w:sz w:val="28"/>
          <w:szCs w:val="28"/>
        </w:rPr>
        <w:t xml:space="preserve"> Указанный гражданин вправе направлять администрации документы на бумажном носителе.</w:t>
      </w:r>
    </w:p>
    <w:p w14:paraId="3531C52E"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До 31 декабря 2023 года информирование контролируемого лица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14:paraId="516646DC" w14:textId="7E7FC0E9" w:rsidR="00DC3AE5" w:rsidRPr="00567818" w:rsidRDefault="00200232"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3.17</w:t>
      </w:r>
      <w:r w:rsidR="00DC3AE5" w:rsidRPr="00567818">
        <w:rPr>
          <w:rFonts w:ascii="Times New Roman" w:hAnsi="Times New Roman" w:cs="Times New Roman"/>
          <w:color w:val="000000"/>
          <w:sz w:val="28"/>
          <w:szCs w:val="28"/>
        </w:rPr>
        <w:t xml:space="preserve">.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00DC3AE5" w:rsidRPr="00567818">
        <w:rPr>
          <w:rFonts w:ascii="Times New Roman" w:hAnsi="Times New Roman" w:cs="Times New Roman"/>
          <w:color w:val="000000"/>
          <w:sz w:val="28"/>
          <w:szCs w:val="28"/>
          <w:shd w:val="clear" w:color="auto" w:fill="FFFFFF"/>
        </w:rPr>
        <w:t xml:space="preserve">Федерального закона </w:t>
      </w:r>
      <w:r w:rsidR="00DC3AE5" w:rsidRPr="00567818">
        <w:rPr>
          <w:rFonts w:ascii="Times New Roman" w:hAnsi="Times New Roman" w:cs="Times New Roman"/>
          <w:color w:val="000000"/>
          <w:sz w:val="28"/>
          <w:szCs w:val="28"/>
        </w:rPr>
        <w:t>от 31.07.2020 № 248-ФЗ «О государственном контроле (надзоре) и муниципальном контроле в Российской Федерации» и разделом 4 настоящего Положения.</w:t>
      </w:r>
      <w:r w:rsidRPr="00567818">
        <w:rPr>
          <w:rStyle w:val="aff1"/>
          <w:rFonts w:ascii="Times New Roman" w:hAnsi="Times New Roman" w:cs="Times New Roman"/>
          <w:color w:val="000000"/>
          <w:sz w:val="28"/>
          <w:szCs w:val="28"/>
        </w:rPr>
        <w:footnoteReference w:id="5"/>
      </w:r>
    </w:p>
    <w:p w14:paraId="5BB934E5" w14:textId="173F10D7" w:rsidR="00DC3AE5" w:rsidRPr="00567818" w:rsidRDefault="00200232"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3.18</w:t>
      </w:r>
      <w:r w:rsidR="00DC3AE5" w:rsidRPr="00567818">
        <w:rPr>
          <w:rFonts w:ascii="Times New Roman" w:hAnsi="Times New Roman" w:cs="Times New Roman"/>
          <w:color w:val="000000"/>
          <w:sz w:val="28"/>
          <w:szCs w:val="28"/>
        </w:rPr>
        <w:t>.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на автомобильном транспорте,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14:paraId="6B2F2043" w14:textId="0C2DF704" w:rsidR="00DC3AE5" w:rsidRPr="00567818" w:rsidRDefault="00200232"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3.19</w:t>
      </w:r>
      <w:r w:rsidR="00DC3AE5" w:rsidRPr="00567818">
        <w:rPr>
          <w:rFonts w:ascii="Times New Roman" w:hAnsi="Times New Roman" w:cs="Times New Roman"/>
          <w:color w:val="000000"/>
          <w:sz w:val="28"/>
          <w:szCs w:val="28"/>
        </w:rPr>
        <w:t xml:space="preserve">. В случае выявления при проведении контрольного мероприятия нарушений обязательных требований контролируемым лицом администрация </w:t>
      </w:r>
      <w:r w:rsidR="00DC3AE5" w:rsidRPr="00567818">
        <w:rPr>
          <w:rFonts w:ascii="Times New Roman" w:hAnsi="Times New Roman" w:cs="Times New Roman"/>
          <w:color w:val="000000"/>
          <w:sz w:val="28"/>
          <w:szCs w:val="28"/>
        </w:rPr>
        <w:lastRenderedPageBreak/>
        <w:t>(должностное лицо, уполномоченное осуществлять муниципальный контроль на автомобильном транспорте) в пределах полномочий, предусмотренных законодательством Российской Федерации, обязана:</w:t>
      </w:r>
    </w:p>
    <w:p w14:paraId="09F599D6" w14:textId="77777777" w:rsidR="00DC3AE5" w:rsidRPr="00567818" w:rsidRDefault="00DC3AE5" w:rsidP="00DC3AE5">
      <w:pPr>
        <w:pStyle w:val="ConsPlusNormal"/>
        <w:spacing w:line="360" w:lineRule="auto"/>
        <w:ind w:firstLine="709"/>
        <w:jc w:val="both"/>
        <w:rPr>
          <w:rFonts w:ascii="Times New Roman" w:hAnsi="Times New Roman" w:cs="Times New Roman"/>
        </w:rPr>
      </w:pPr>
      <w:bookmarkStart w:id="9" w:name="Par318"/>
      <w:bookmarkEnd w:id="9"/>
      <w:r w:rsidRPr="00567818">
        <w:rPr>
          <w:rFonts w:ascii="Times New Roman" w:hAnsi="Times New Roman" w:cs="Times New Roman"/>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14:paraId="2E1B6502"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2) </w:t>
      </w:r>
      <w:r w:rsidRPr="00567818">
        <w:rPr>
          <w:rFonts w:ascii="Times New Roman" w:hAnsi="Times New Roman" w:cs="Times New Roman"/>
          <w:sz w:val="28"/>
          <w:szCs w:val="28"/>
        </w:rPr>
        <w:t>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14:paraId="6BFED564"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14:paraId="2A4D4B1A" w14:textId="77777777" w:rsidR="00DC3AE5" w:rsidRPr="00567818" w:rsidRDefault="00DC3AE5" w:rsidP="00DC3AE5">
      <w:pPr>
        <w:spacing w:line="360" w:lineRule="auto"/>
        <w:ind w:firstLine="709"/>
        <w:jc w:val="both"/>
        <w:rPr>
          <w:color w:val="000000"/>
          <w:sz w:val="28"/>
          <w:szCs w:val="28"/>
        </w:rPr>
      </w:pPr>
      <w:r w:rsidRPr="00567818">
        <w:rPr>
          <w:color w:val="000000"/>
          <w:sz w:val="28"/>
          <w:szCs w:val="28"/>
        </w:rPr>
        <w:lastRenderedPageBreak/>
        <w:t xml:space="preserve">4) </w:t>
      </w:r>
      <w:r w:rsidRPr="00567818">
        <w:rPr>
          <w:color w:val="000000"/>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567818">
        <w:rPr>
          <w:color w:val="000000"/>
          <w:sz w:val="28"/>
          <w:szCs w:val="28"/>
        </w:rPr>
        <w:t>;</w:t>
      </w:r>
    </w:p>
    <w:p w14:paraId="7246DBF7"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14:paraId="2371836D" w14:textId="2C864D4D" w:rsidR="00DC3AE5" w:rsidRPr="00567818" w:rsidRDefault="00200232"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3.20</w:t>
      </w:r>
      <w:r w:rsidR="00DC3AE5" w:rsidRPr="00567818">
        <w:rPr>
          <w:rFonts w:ascii="Times New Roman" w:hAnsi="Times New Roman" w:cs="Times New Roman"/>
          <w:color w:val="000000"/>
          <w:sz w:val="28"/>
          <w:szCs w:val="28"/>
        </w:rPr>
        <w:t xml:space="preserve">. Должностные лица, осуществляющие контроль, при осуществлении муниципального контроля на автомобильном транспорте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proofErr w:type="spellStart"/>
      <w:r w:rsidR="009F599C" w:rsidRPr="008A7A0B">
        <w:rPr>
          <w:rFonts w:ascii="Times New Roman" w:hAnsi="Times New Roman" w:cs="Times New Roman"/>
          <w:sz w:val="28"/>
          <w:szCs w:val="28"/>
        </w:rPr>
        <w:t>Ольгинского</w:t>
      </w:r>
      <w:proofErr w:type="spellEnd"/>
      <w:r w:rsidR="009F599C" w:rsidRPr="008A7A0B">
        <w:rPr>
          <w:rFonts w:ascii="Times New Roman" w:hAnsi="Times New Roman" w:cs="Times New Roman"/>
          <w:sz w:val="28"/>
          <w:szCs w:val="28"/>
        </w:rPr>
        <w:t xml:space="preserve"> сельсовета Чистоозерного района Новосибирской области</w:t>
      </w:r>
      <w:r w:rsidR="00DC3AE5" w:rsidRPr="00567818">
        <w:rPr>
          <w:rFonts w:ascii="Times New Roman" w:hAnsi="Times New Roman" w:cs="Times New Roman"/>
          <w:color w:val="000000"/>
          <w:sz w:val="28"/>
          <w:szCs w:val="28"/>
        </w:rPr>
        <w:t>, органами местного самоуправления, правоохранительными органами, организациями и гражданами.</w:t>
      </w:r>
    </w:p>
    <w:p w14:paraId="54CBA744"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В случае выявления в ходе проведения контрольного мероприятия в рамках осуществления муниципального контроля на автомобильном транспорте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14:paraId="23DCBE29"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p>
    <w:p w14:paraId="6677F84B" w14:textId="02AE826B" w:rsidR="00DC3AE5" w:rsidRPr="00567818" w:rsidRDefault="00DC3AE5" w:rsidP="00DC3AE5">
      <w:pPr>
        <w:pStyle w:val="ConsPlusNormal"/>
        <w:ind w:firstLine="0"/>
        <w:jc w:val="center"/>
        <w:rPr>
          <w:rFonts w:ascii="Times New Roman" w:hAnsi="Times New Roman" w:cs="Times New Roman"/>
          <w:b/>
          <w:bCs/>
          <w:color w:val="000000"/>
          <w:sz w:val="28"/>
          <w:szCs w:val="28"/>
        </w:rPr>
      </w:pPr>
      <w:r w:rsidRPr="00567818">
        <w:rPr>
          <w:rFonts w:ascii="Times New Roman" w:hAnsi="Times New Roman" w:cs="Times New Roman"/>
          <w:b/>
          <w:bCs/>
          <w:color w:val="000000"/>
          <w:sz w:val="28"/>
          <w:szCs w:val="28"/>
        </w:rPr>
        <w:t>4. Обжалование решений администрации, действий (бездействия) должностных лиц, уполномоченных осуществлять муниципальный контроль на автомобильном транспорте</w:t>
      </w:r>
      <w:r w:rsidR="00200232" w:rsidRPr="00567818">
        <w:rPr>
          <w:rStyle w:val="aff1"/>
          <w:rFonts w:ascii="Times New Roman" w:hAnsi="Times New Roman" w:cs="Times New Roman"/>
          <w:b/>
          <w:bCs/>
          <w:color w:val="000000"/>
          <w:sz w:val="28"/>
          <w:szCs w:val="28"/>
        </w:rPr>
        <w:footnoteReference w:id="6"/>
      </w:r>
    </w:p>
    <w:p w14:paraId="237D4770" w14:textId="77777777" w:rsidR="00DC3AE5" w:rsidRPr="00567818" w:rsidRDefault="00DC3AE5" w:rsidP="00DC3AE5">
      <w:pPr>
        <w:pStyle w:val="ConsPlusNormal"/>
        <w:ind w:firstLine="0"/>
        <w:jc w:val="center"/>
        <w:rPr>
          <w:rFonts w:ascii="Times New Roman" w:hAnsi="Times New Roman" w:cs="Times New Roman"/>
          <w:b/>
          <w:bCs/>
          <w:color w:val="000000"/>
          <w:sz w:val="28"/>
          <w:szCs w:val="28"/>
        </w:rPr>
      </w:pPr>
    </w:p>
    <w:p w14:paraId="182A66A3"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4.1. Решения администрации, действия (бездействие) должностных лиц, уполномоченных осуществлять муниципальный контроль на автомобильном транспорте,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14:paraId="2DB0319D"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4.2. Контролируемые лица, права и законные интересы которых, по их мнению, были непосредственно нарушены в рамках осуществления муниципального контроля на автомобильном транспорте, имеют право на досудебное обжалование:</w:t>
      </w:r>
    </w:p>
    <w:p w14:paraId="5B6C28ED"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1) решений о проведении контрольных мероприятий;</w:t>
      </w:r>
    </w:p>
    <w:p w14:paraId="5F6B0495"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2) актов контрольных мероприятий, предписаний об устранении выявленных нарушений;</w:t>
      </w:r>
    </w:p>
    <w:p w14:paraId="279BA4F8"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3) действий (бездействия) должностных лиц, уполномоченных осуществлять муниципальный контроль на автомобильном транспорте, в рамках контрольных мероприятий.</w:t>
      </w:r>
    </w:p>
    <w:p w14:paraId="19147398" w14:textId="0E17E3BF"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 xml:space="preserve">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w:t>
      </w:r>
      <w:r w:rsidRPr="00567818">
        <w:rPr>
          <w:rFonts w:ascii="Times New Roman" w:hAnsi="Times New Roman" w:cs="Times New Roman"/>
          <w:color w:val="000000"/>
          <w:sz w:val="28"/>
          <w:szCs w:val="28"/>
          <w:shd w:val="clear" w:color="auto" w:fill="FFFFFF"/>
        </w:rPr>
        <w:t>и (или) регионального портала государственных и муниципальных услуг</w:t>
      </w:r>
      <w:r w:rsidRPr="00567818">
        <w:rPr>
          <w:rFonts w:ascii="Times New Roman" w:hAnsi="Times New Roman" w:cs="Times New Roman"/>
          <w:color w:val="000000"/>
          <w:sz w:val="28"/>
          <w:szCs w:val="28"/>
        </w:rPr>
        <w:t>.</w:t>
      </w:r>
    </w:p>
    <w:p w14:paraId="40A35C38" w14:textId="3F8F063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w:t>
      </w:r>
      <w:r w:rsidRPr="00567818">
        <w:rPr>
          <w:rFonts w:ascii="Times New Roman" w:hAnsi="Times New Roman" w:cs="Times New Roman"/>
          <w:color w:val="000000"/>
          <w:sz w:val="28"/>
          <w:szCs w:val="28"/>
        </w:rPr>
        <w:lastRenderedPageBreak/>
        <w:t>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w:t>
      </w:r>
      <w:r w:rsidR="009F599C" w:rsidRPr="009F599C">
        <w:rPr>
          <w:rFonts w:ascii="Times New Roman" w:hAnsi="Times New Roman" w:cs="Times New Roman"/>
          <w:sz w:val="28"/>
          <w:szCs w:val="28"/>
        </w:rPr>
        <w:t xml:space="preserve"> </w:t>
      </w:r>
      <w:proofErr w:type="spellStart"/>
      <w:r w:rsidR="009F599C" w:rsidRPr="008A7A0B">
        <w:rPr>
          <w:rFonts w:ascii="Times New Roman" w:hAnsi="Times New Roman" w:cs="Times New Roman"/>
          <w:sz w:val="28"/>
          <w:szCs w:val="28"/>
        </w:rPr>
        <w:t>Ольгинского</w:t>
      </w:r>
      <w:proofErr w:type="spellEnd"/>
      <w:r w:rsidR="009F599C" w:rsidRPr="008A7A0B">
        <w:rPr>
          <w:rFonts w:ascii="Times New Roman" w:hAnsi="Times New Roman" w:cs="Times New Roman"/>
          <w:sz w:val="28"/>
          <w:szCs w:val="28"/>
        </w:rPr>
        <w:t xml:space="preserve"> сельсовета Чистоозерного района Новосибирской области</w:t>
      </w:r>
      <w:r w:rsidRPr="00567818">
        <w:rPr>
          <w:rFonts w:ascii="Times New Roman" w:hAnsi="Times New Roman" w:cs="Times New Roman"/>
          <w:i/>
          <w:iCs/>
          <w:color w:val="000000"/>
          <w:sz w:val="24"/>
          <w:szCs w:val="24"/>
        </w:rPr>
        <w:t xml:space="preserve"> </w:t>
      </w:r>
      <w:r w:rsidRPr="00567818">
        <w:rPr>
          <w:rFonts w:ascii="Times New Roman" w:hAnsi="Times New Roman" w:cs="Times New Roman"/>
          <w:color w:val="000000"/>
          <w:sz w:val="28"/>
          <w:szCs w:val="28"/>
        </w:rPr>
        <w:t>с предварительным информированием главы</w:t>
      </w:r>
      <w:r w:rsidR="009F599C" w:rsidRPr="009F599C">
        <w:rPr>
          <w:rFonts w:ascii="Times New Roman" w:hAnsi="Times New Roman" w:cs="Times New Roman"/>
          <w:sz w:val="28"/>
          <w:szCs w:val="28"/>
        </w:rPr>
        <w:t xml:space="preserve"> </w:t>
      </w:r>
      <w:proofErr w:type="spellStart"/>
      <w:r w:rsidR="009F599C" w:rsidRPr="008A7A0B">
        <w:rPr>
          <w:rFonts w:ascii="Times New Roman" w:hAnsi="Times New Roman" w:cs="Times New Roman"/>
          <w:sz w:val="28"/>
          <w:szCs w:val="28"/>
        </w:rPr>
        <w:t>Ольгинского</w:t>
      </w:r>
      <w:proofErr w:type="spellEnd"/>
      <w:r w:rsidR="009F599C" w:rsidRPr="008A7A0B">
        <w:rPr>
          <w:rFonts w:ascii="Times New Roman" w:hAnsi="Times New Roman" w:cs="Times New Roman"/>
          <w:sz w:val="28"/>
          <w:szCs w:val="28"/>
        </w:rPr>
        <w:t xml:space="preserve"> сельсовета Чистоозерного района Новосибирской </w:t>
      </w:r>
      <w:proofErr w:type="gramStart"/>
      <w:r w:rsidR="009F599C" w:rsidRPr="008A7A0B">
        <w:rPr>
          <w:rFonts w:ascii="Times New Roman" w:hAnsi="Times New Roman" w:cs="Times New Roman"/>
          <w:sz w:val="28"/>
          <w:szCs w:val="28"/>
        </w:rPr>
        <w:t>области</w:t>
      </w:r>
      <w:r w:rsidR="009F599C">
        <w:rPr>
          <w:rFonts w:ascii="Times New Roman" w:hAnsi="Times New Roman" w:cs="Times New Roman"/>
          <w:color w:val="000000"/>
          <w:sz w:val="28"/>
          <w:szCs w:val="28"/>
        </w:rPr>
        <w:t xml:space="preserve"> </w:t>
      </w:r>
      <w:r w:rsidRPr="00567818">
        <w:rPr>
          <w:rFonts w:ascii="Times New Roman" w:hAnsi="Times New Roman" w:cs="Times New Roman"/>
          <w:i/>
          <w:iCs/>
          <w:color w:val="000000"/>
          <w:sz w:val="24"/>
          <w:szCs w:val="24"/>
        </w:rPr>
        <w:t xml:space="preserve"> </w:t>
      </w:r>
      <w:r w:rsidRPr="00567818">
        <w:rPr>
          <w:rFonts w:ascii="Times New Roman" w:hAnsi="Times New Roman" w:cs="Times New Roman"/>
          <w:color w:val="000000"/>
          <w:sz w:val="28"/>
          <w:szCs w:val="28"/>
        </w:rPr>
        <w:t>о</w:t>
      </w:r>
      <w:proofErr w:type="gramEnd"/>
      <w:r w:rsidRPr="00567818">
        <w:rPr>
          <w:rFonts w:ascii="Times New Roman" w:hAnsi="Times New Roman" w:cs="Times New Roman"/>
          <w:color w:val="000000"/>
          <w:sz w:val="28"/>
          <w:szCs w:val="28"/>
        </w:rPr>
        <w:t xml:space="preserve"> наличии в</w:t>
      </w:r>
      <w:r w:rsidRPr="00567818">
        <w:rPr>
          <w:rFonts w:ascii="Times New Roman" w:hAnsi="Times New Roman" w:cs="Times New Roman"/>
          <w:i/>
          <w:iCs/>
          <w:color w:val="000000"/>
          <w:sz w:val="24"/>
          <w:szCs w:val="24"/>
        </w:rPr>
        <w:t xml:space="preserve"> </w:t>
      </w:r>
      <w:r w:rsidRPr="00567818">
        <w:rPr>
          <w:rFonts w:ascii="Times New Roman" w:hAnsi="Times New Roman" w:cs="Times New Roman"/>
          <w:color w:val="000000"/>
          <w:sz w:val="28"/>
          <w:szCs w:val="28"/>
        </w:rPr>
        <w:t>жалобе (документах) сведений, составляющих государственную или иную охраняемую законом тайну.</w:t>
      </w:r>
    </w:p>
    <w:p w14:paraId="5615AD8E" w14:textId="4E29D179"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 xml:space="preserve">4.4. Жалоба на решение администрации, действия (бездействие) его должностных лиц рассматривается главой (заместителем главы) </w:t>
      </w:r>
      <w:proofErr w:type="spellStart"/>
      <w:r w:rsidR="009F599C" w:rsidRPr="008A7A0B">
        <w:rPr>
          <w:rFonts w:ascii="Times New Roman" w:hAnsi="Times New Roman" w:cs="Times New Roman"/>
          <w:sz w:val="28"/>
          <w:szCs w:val="28"/>
        </w:rPr>
        <w:t>Ольгинского</w:t>
      </w:r>
      <w:proofErr w:type="spellEnd"/>
      <w:r w:rsidR="009F599C" w:rsidRPr="008A7A0B">
        <w:rPr>
          <w:rFonts w:ascii="Times New Roman" w:hAnsi="Times New Roman" w:cs="Times New Roman"/>
          <w:sz w:val="28"/>
          <w:szCs w:val="28"/>
        </w:rPr>
        <w:t xml:space="preserve"> сельсовета Чистоозерного района Новосибирской области</w:t>
      </w:r>
      <w:r w:rsidR="009F599C" w:rsidRPr="00567818">
        <w:rPr>
          <w:rFonts w:ascii="Times New Roman" w:hAnsi="Times New Roman" w:cs="Times New Roman"/>
          <w:color w:val="000000"/>
          <w:sz w:val="28"/>
          <w:szCs w:val="28"/>
        </w:rPr>
        <w:t xml:space="preserve"> </w:t>
      </w:r>
      <w:r w:rsidR="009F599C">
        <w:rPr>
          <w:rStyle w:val="aff1"/>
          <w:color w:val="000000"/>
        </w:rPr>
        <w:t>.</w:t>
      </w:r>
    </w:p>
    <w:p w14:paraId="18AFF8EE"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14:paraId="31ED7BDB"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Жалоба на предписание администрации может быть подана в течение 10 рабочих дней с момента получения контролируемым лицом предписания.</w:t>
      </w:r>
    </w:p>
    <w:p w14:paraId="7EB55FA4"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14:paraId="0F2303AD" w14:textId="77777777"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14:paraId="4D50C94E" w14:textId="77777777" w:rsidR="00DC3AE5" w:rsidRPr="00567818" w:rsidRDefault="00DC3AE5" w:rsidP="00DC3AE5">
      <w:pPr>
        <w:pStyle w:val="ConsPlusNormal"/>
        <w:spacing w:line="360" w:lineRule="auto"/>
        <w:ind w:firstLine="709"/>
        <w:jc w:val="both"/>
        <w:rPr>
          <w:rFonts w:ascii="Times New Roman" w:hAnsi="Times New Roman" w:cs="Times New Roman"/>
          <w:color w:val="000000"/>
          <w:sz w:val="28"/>
          <w:szCs w:val="28"/>
        </w:rPr>
      </w:pPr>
      <w:r w:rsidRPr="00567818">
        <w:rPr>
          <w:rFonts w:ascii="Times New Roman" w:hAnsi="Times New Roman" w:cs="Times New Roman"/>
          <w:color w:val="000000"/>
          <w:sz w:val="28"/>
          <w:szCs w:val="28"/>
        </w:rPr>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14:paraId="2F479DCA" w14:textId="2A7A95F9" w:rsidR="00DC3AE5" w:rsidRPr="00567818" w:rsidRDefault="00DC3AE5" w:rsidP="00DC3AE5">
      <w:pPr>
        <w:pStyle w:val="ConsPlusNormal"/>
        <w:spacing w:line="360" w:lineRule="auto"/>
        <w:ind w:firstLine="709"/>
        <w:jc w:val="both"/>
        <w:rPr>
          <w:rFonts w:ascii="Times New Roman" w:hAnsi="Times New Roman" w:cs="Times New Roman"/>
        </w:rPr>
      </w:pPr>
      <w:r w:rsidRPr="00567818">
        <w:rPr>
          <w:rFonts w:ascii="Times New Roman" w:hAnsi="Times New Roman" w:cs="Times New Roman"/>
          <w:color w:val="000000"/>
          <w:sz w:val="28"/>
          <w:szCs w:val="28"/>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(заместителем главы) </w:t>
      </w:r>
      <w:proofErr w:type="spellStart"/>
      <w:r w:rsidR="009F599C" w:rsidRPr="008A7A0B">
        <w:rPr>
          <w:rFonts w:ascii="Times New Roman" w:hAnsi="Times New Roman" w:cs="Times New Roman"/>
          <w:sz w:val="28"/>
          <w:szCs w:val="28"/>
        </w:rPr>
        <w:t>Ольгинского</w:t>
      </w:r>
      <w:proofErr w:type="spellEnd"/>
      <w:r w:rsidR="009F599C" w:rsidRPr="008A7A0B">
        <w:rPr>
          <w:rFonts w:ascii="Times New Roman" w:hAnsi="Times New Roman" w:cs="Times New Roman"/>
          <w:sz w:val="28"/>
          <w:szCs w:val="28"/>
        </w:rPr>
        <w:t xml:space="preserve"> сельсовета Чистоозерного района Новосибирской области</w:t>
      </w:r>
      <w:r w:rsidR="009F599C" w:rsidRPr="00567818">
        <w:rPr>
          <w:rFonts w:ascii="Times New Roman" w:hAnsi="Times New Roman" w:cs="Times New Roman"/>
          <w:color w:val="000000"/>
          <w:sz w:val="28"/>
          <w:szCs w:val="28"/>
        </w:rPr>
        <w:t xml:space="preserve"> </w:t>
      </w:r>
      <w:r w:rsidRPr="00567818">
        <w:rPr>
          <w:rFonts w:ascii="Times New Roman" w:hAnsi="Times New Roman" w:cs="Times New Roman"/>
          <w:color w:val="000000"/>
          <w:sz w:val="28"/>
          <w:szCs w:val="28"/>
        </w:rPr>
        <w:t>не более чем на 20 рабочих дней.</w:t>
      </w:r>
    </w:p>
    <w:p w14:paraId="697D09CC" w14:textId="77777777" w:rsidR="00DC3AE5" w:rsidRPr="00567818" w:rsidRDefault="00DC3AE5" w:rsidP="00DC3AE5">
      <w:pPr>
        <w:pStyle w:val="14"/>
        <w:spacing w:line="360" w:lineRule="auto"/>
        <w:ind w:firstLine="709"/>
        <w:jc w:val="both"/>
        <w:rPr>
          <w:rFonts w:ascii="Times New Roman" w:hAnsi="Times New Roman" w:cs="Times New Roman"/>
          <w:color w:val="000000"/>
          <w:sz w:val="28"/>
          <w:szCs w:val="28"/>
        </w:rPr>
      </w:pPr>
    </w:p>
    <w:p w14:paraId="7CEDD8E2" w14:textId="77777777" w:rsidR="00DC3AE5" w:rsidRPr="00567818" w:rsidRDefault="00DC3AE5" w:rsidP="00DC3AE5">
      <w:pPr>
        <w:pStyle w:val="14"/>
        <w:jc w:val="center"/>
        <w:rPr>
          <w:rFonts w:ascii="Times New Roman" w:hAnsi="Times New Roman" w:cs="Times New Roman"/>
          <w:b/>
          <w:bCs/>
          <w:color w:val="000000"/>
          <w:sz w:val="28"/>
          <w:szCs w:val="28"/>
        </w:rPr>
      </w:pPr>
      <w:r w:rsidRPr="00567818">
        <w:rPr>
          <w:rFonts w:ascii="Times New Roman" w:hAnsi="Times New Roman" w:cs="Times New Roman"/>
          <w:b/>
          <w:bCs/>
          <w:color w:val="000000"/>
          <w:sz w:val="28"/>
          <w:szCs w:val="28"/>
        </w:rPr>
        <w:t>5. Ключевые показатели муниципального контроля на автомобильном транспорте и их целевые значения</w:t>
      </w:r>
    </w:p>
    <w:p w14:paraId="4BA64705" w14:textId="77777777" w:rsidR="00DC3AE5" w:rsidRPr="00567818" w:rsidRDefault="00DC3AE5" w:rsidP="00DC3AE5">
      <w:pPr>
        <w:pStyle w:val="14"/>
        <w:jc w:val="center"/>
        <w:rPr>
          <w:rFonts w:ascii="Times New Roman" w:hAnsi="Times New Roman" w:cs="Times New Roman"/>
          <w:b/>
          <w:bCs/>
          <w:color w:val="000000"/>
          <w:sz w:val="28"/>
          <w:szCs w:val="28"/>
        </w:rPr>
      </w:pPr>
    </w:p>
    <w:p w14:paraId="44FF5A77" w14:textId="77777777" w:rsidR="00DC3AE5" w:rsidRPr="00567818" w:rsidRDefault="00DC3AE5" w:rsidP="00DC3AE5">
      <w:pPr>
        <w:pStyle w:val="14"/>
        <w:tabs>
          <w:tab w:val="left" w:pos="851"/>
        </w:tabs>
        <w:spacing w:line="360" w:lineRule="auto"/>
        <w:ind w:firstLine="709"/>
        <w:jc w:val="both"/>
        <w:rPr>
          <w:rFonts w:ascii="Times New Roman" w:hAnsi="Times New Roman" w:cs="Times New Roman"/>
          <w:sz w:val="28"/>
          <w:szCs w:val="28"/>
        </w:rPr>
      </w:pPr>
      <w:r w:rsidRPr="00567818">
        <w:rPr>
          <w:rFonts w:ascii="Times New Roman" w:hAnsi="Times New Roman" w:cs="Times New Roman"/>
          <w:color w:val="000000"/>
          <w:sz w:val="28"/>
          <w:szCs w:val="28"/>
        </w:rPr>
        <w:t xml:space="preserve">5.1. Оценка результативности и эффективности осуществления муниципального контроля на автомобильном транспорте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14:paraId="133E644B" w14:textId="7DEB832E" w:rsidR="00DC3AE5" w:rsidRPr="00567818" w:rsidRDefault="00DC3AE5" w:rsidP="00DC3AE5">
      <w:pPr>
        <w:tabs>
          <w:tab w:val="left" w:pos="851"/>
        </w:tabs>
        <w:spacing w:line="360" w:lineRule="auto"/>
        <w:ind w:firstLine="709"/>
        <w:jc w:val="both"/>
        <w:rPr>
          <w:sz w:val="28"/>
          <w:szCs w:val="28"/>
        </w:rPr>
      </w:pPr>
      <w:r w:rsidRPr="00567818">
        <w:rPr>
          <w:color w:val="000000"/>
          <w:sz w:val="28"/>
          <w:szCs w:val="28"/>
        </w:rPr>
        <w:t xml:space="preserve">5.2. Ключевые показатели вида контроля и их целевые значения, индикативные показатели для муниципального контроля на автомобильном транспорте утверждаются </w:t>
      </w:r>
      <w:r w:rsidR="009F599C">
        <w:rPr>
          <w:color w:val="000000"/>
          <w:sz w:val="28"/>
          <w:szCs w:val="28"/>
        </w:rPr>
        <w:t xml:space="preserve">Советом депутатов </w:t>
      </w:r>
      <w:proofErr w:type="spellStart"/>
      <w:r w:rsidR="009F599C">
        <w:rPr>
          <w:color w:val="000000"/>
          <w:sz w:val="28"/>
          <w:szCs w:val="28"/>
        </w:rPr>
        <w:t>Ольгинского</w:t>
      </w:r>
      <w:proofErr w:type="spellEnd"/>
      <w:r w:rsidR="009F599C">
        <w:rPr>
          <w:color w:val="000000"/>
          <w:sz w:val="28"/>
          <w:szCs w:val="28"/>
        </w:rPr>
        <w:t xml:space="preserve"> сельсовета Чистоозерного района Новосибирской области</w:t>
      </w:r>
      <w:r w:rsidRPr="00567818">
        <w:rPr>
          <w:i/>
          <w:iCs/>
          <w:color w:val="000000"/>
          <w:sz w:val="28"/>
          <w:szCs w:val="28"/>
        </w:rPr>
        <w:t>.</w:t>
      </w:r>
    </w:p>
    <w:p w14:paraId="5B9A5BA6" w14:textId="77777777" w:rsidR="00DC3AE5" w:rsidRPr="00567818" w:rsidRDefault="00DC3AE5" w:rsidP="00DC3AE5">
      <w:pPr>
        <w:pStyle w:val="14"/>
        <w:tabs>
          <w:tab w:val="left" w:pos="851"/>
        </w:tabs>
        <w:spacing w:line="360" w:lineRule="auto"/>
        <w:ind w:firstLine="709"/>
        <w:jc w:val="both"/>
        <w:rPr>
          <w:rFonts w:ascii="Times New Roman" w:hAnsi="Times New Roman" w:cs="Times New Roman"/>
          <w:sz w:val="28"/>
          <w:szCs w:val="28"/>
        </w:rPr>
      </w:pPr>
    </w:p>
    <w:p w14:paraId="4BBAD74E" w14:textId="77777777" w:rsidR="00DC3AE5" w:rsidRPr="00567818" w:rsidRDefault="00DC3AE5" w:rsidP="00DC3AE5">
      <w:pPr>
        <w:pStyle w:val="ConsTitle"/>
        <w:widowControl/>
        <w:spacing w:line="240" w:lineRule="exact"/>
        <w:jc w:val="both"/>
        <w:rPr>
          <w:rFonts w:ascii="Times New Roman" w:hAnsi="Times New Roman" w:cs="Times New Roman"/>
          <w:sz w:val="28"/>
          <w:szCs w:val="28"/>
        </w:rPr>
      </w:pPr>
    </w:p>
    <w:p w14:paraId="124D2D45" w14:textId="353A92D5" w:rsidR="00DC3AE5" w:rsidRPr="00567818" w:rsidRDefault="00DC3AE5" w:rsidP="00E7024B">
      <w:pPr>
        <w:pStyle w:val="ConsPlusNormal"/>
        <w:ind w:firstLine="0"/>
        <w:jc w:val="right"/>
        <w:rPr>
          <w:b/>
          <w:bCs/>
          <w:color w:val="000000"/>
          <w:sz w:val="28"/>
          <w:szCs w:val="28"/>
        </w:rPr>
      </w:pPr>
      <w:bookmarkStart w:id="10" w:name="_GoBack"/>
      <w:bookmarkEnd w:id="10"/>
      <w:r w:rsidRPr="00567818">
        <w:rPr>
          <w:rFonts w:ascii="Times New Roman" w:hAnsi="Times New Roman" w:cs="Times New Roman"/>
          <w:color w:val="000000"/>
          <w:sz w:val="24"/>
          <w:szCs w:val="24"/>
        </w:rPr>
        <w:br w:type="page"/>
      </w:r>
      <w:r w:rsidR="00E7024B" w:rsidRPr="00E7024B">
        <w:rPr>
          <w:rStyle w:val="15"/>
        </w:rPr>
        <w:lastRenderedPageBreak/>
        <w:t>П</w:t>
      </w:r>
      <w:r w:rsidRPr="00567818">
        <w:rPr>
          <w:b/>
          <w:bCs/>
          <w:color w:val="000000"/>
          <w:sz w:val="28"/>
          <w:szCs w:val="28"/>
        </w:rPr>
        <w:t xml:space="preserve">ояснительная записка </w:t>
      </w:r>
    </w:p>
    <w:p w14:paraId="35CE6CC2" w14:textId="77777777" w:rsidR="00DC3AE5" w:rsidRPr="00567818" w:rsidRDefault="00DC3AE5" w:rsidP="00DC3AE5">
      <w:pPr>
        <w:jc w:val="center"/>
        <w:rPr>
          <w:b/>
          <w:bCs/>
          <w:color w:val="000000"/>
          <w:sz w:val="28"/>
          <w:szCs w:val="28"/>
        </w:rPr>
      </w:pPr>
      <w:r w:rsidRPr="00567818">
        <w:rPr>
          <w:b/>
          <w:bCs/>
          <w:color w:val="000000"/>
          <w:sz w:val="28"/>
          <w:szCs w:val="28"/>
        </w:rPr>
        <w:t xml:space="preserve">к положению о муниципальном контроле на автомобильном транспорте, городском наземном электрическом транспорте и в дорожном хозяйстве </w:t>
      </w:r>
      <w:r w:rsidRPr="00567818">
        <w:rPr>
          <w:b/>
          <w:bCs/>
          <w:color w:val="000000"/>
          <w:sz w:val="28"/>
          <w:szCs w:val="28"/>
        </w:rPr>
        <w:br/>
        <w:t xml:space="preserve">в границах населенных пунктов поселения </w:t>
      </w:r>
    </w:p>
    <w:p w14:paraId="4B2F2D43" w14:textId="77777777" w:rsidR="00DC3AE5" w:rsidRPr="00567818" w:rsidRDefault="00DC3AE5" w:rsidP="00DC3AE5">
      <w:pPr>
        <w:spacing w:line="360" w:lineRule="auto"/>
        <w:jc w:val="center"/>
        <w:rPr>
          <w:color w:val="000000"/>
          <w:sz w:val="28"/>
          <w:szCs w:val="28"/>
        </w:rPr>
      </w:pPr>
    </w:p>
    <w:p w14:paraId="6BE8348F" w14:textId="77777777" w:rsidR="00DC3AE5" w:rsidRPr="00567818" w:rsidRDefault="00DC3AE5" w:rsidP="00DC3AE5">
      <w:pPr>
        <w:pStyle w:val="ConsTitle"/>
        <w:widowControl/>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lang w:eastAsia="ru-RU"/>
        </w:rPr>
        <w:t xml:space="preserve">Положение о </w:t>
      </w:r>
      <w:bookmarkStart w:id="11" w:name="_Hlk79673403"/>
      <w:r w:rsidRPr="00567818">
        <w:rPr>
          <w:rFonts w:ascii="Times New Roman" w:hAnsi="Times New Roman" w:cs="Times New Roman"/>
          <w:b w:val="0"/>
          <w:color w:val="000000"/>
          <w:sz w:val="28"/>
          <w:szCs w:val="28"/>
          <w:lang w:eastAsia="ru-RU"/>
        </w:rPr>
        <w:t xml:space="preserve">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поселения </w:t>
      </w:r>
      <w:bookmarkEnd w:id="11"/>
      <w:r w:rsidRPr="00567818">
        <w:rPr>
          <w:rFonts w:ascii="Times New Roman" w:hAnsi="Times New Roman" w:cs="Times New Roman"/>
          <w:b w:val="0"/>
          <w:color w:val="000000"/>
          <w:sz w:val="28"/>
          <w:szCs w:val="28"/>
          <w:lang w:eastAsia="ru-RU"/>
        </w:rPr>
        <w:t xml:space="preserve">(далее – Положение, муниципальный контроль на автомобильном транспорте соответственно) подготовлено в соответствии со статьей 3.1 Федерального закона от 08.11.2007 № 259-ФЗ «Устав автомобильного транспорта и городского наземного электрического транспорта», статьей 13.1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Федеральным законом от 06.10.2003 № 131-ФЗ «Об общих принципах организации местного самоуправления в Российской Федерации» и Федеральным законом от 31.07.2020 № 248-ФЗ «О государственном контроле (надзоре) и муниципальном контроле в Российской Федерации» (далее – Федеральный закон № 248-ФЗ) </w:t>
      </w:r>
      <w:r w:rsidRPr="00567818">
        <w:rPr>
          <w:rFonts w:ascii="Times New Roman" w:hAnsi="Times New Roman" w:cs="Times New Roman"/>
          <w:b w:val="0"/>
          <w:color w:val="000000"/>
          <w:sz w:val="28"/>
          <w:szCs w:val="28"/>
          <w:shd w:val="clear" w:color="auto" w:fill="FFFFFF"/>
          <w:lang w:eastAsia="ru-RU"/>
        </w:rPr>
        <w:t>и подлежит утверждению решением представительного органа муниципального образования и введению в действие не ранее 1 января 2022 года.</w:t>
      </w:r>
    </w:p>
    <w:p w14:paraId="46354E41" w14:textId="77777777" w:rsidR="00DC3AE5" w:rsidRPr="00567818" w:rsidRDefault="00DC3AE5" w:rsidP="00DC3AE5">
      <w:pPr>
        <w:pStyle w:val="ConsTitle"/>
        <w:widowControl/>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1. Обращаем внимание, что со дня вступления Положения прекращают действие ранее принятые в поселении муниципальные правовые акты по вопросам осуществления муниципального контроля</w:t>
      </w:r>
      <w:r w:rsidRPr="00567818">
        <w:t xml:space="preserve"> </w:t>
      </w:r>
      <w:r w:rsidRPr="00567818">
        <w:rPr>
          <w:rFonts w:ascii="Times New Roman" w:hAnsi="Times New Roman" w:cs="Times New Roman"/>
          <w:b w:val="0"/>
          <w:color w:val="000000"/>
          <w:sz w:val="28"/>
          <w:szCs w:val="28"/>
          <w:shd w:val="clear" w:color="auto" w:fill="FFFFFF"/>
          <w:lang w:eastAsia="ru-RU"/>
        </w:rPr>
        <w:t>на автомобильном транспорте. Соответственно, до 1 января 2022 года должны быть приняты необходимые муниципальные правовые акты с учетом компетенции органов местного самоуправления поселения о признании со дня вступления Положения утратившими силу таких актов (положение о данном виде контроля, программа профилактики, административный регламент осуществления контроля).</w:t>
      </w:r>
    </w:p>
    <w:p w14:paraId="0607FAA5" w14:textId="77777777" w:rsidR="00DC3AE5" w:rsidRPr="00567818" w:rsidRDefault="00DC3AE5" w:rsidP="00DC3AE5">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 xml:space="preserve">2. Если полномочие по осуществлению данного вида муниципального контроля передано поселениями на основании соглашения с органами местного самоуправления муниципального района о передаче им осуществления части </w:t>
      </w:r>
      <w:r w:rsidRPr="00567818">
        <w:rPr>
          <w:rFonts w:ascii="Times New Roman" w:hAnsi="Times New Roman" w:cs="Times New Roman"/>
          <w:b w:val="0"/>
          <w:color w:val="000000"/>
          <w:sz w:val="28"/>
          <w:szCs w:val="28"/>
          <w:shd w:val="clear" w:color="auto" w:fill="FFFFFF"/>
          <w:lang w:eastAsia="ru-RU"/>
        </w:rPr>
        <w:lastRenderedPageBreak/>
        <w:t xml:space="preserve">своих полномочий по решению вопросов местного значения за счет межбюджетных трансфертов, предоставляемых из бюджетов этих поселений в бюджет муниципального района, то в такой ситуации нужно учитывать содержание соглашения о передаче полномочий. </w:t>
      </w:r>
    </w:p>
    <w:p w14:paraId="7B27360C" w14:textId="77777777" w:rsidR="00DC3AE5" w:rsidRPr="00567818" w:rsidRDefault="00DC3AE5" w:rsidP="00DC3AE5">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 xml:space="preserve">Как правило, при заключении вышеназванных соглашений о передаче полномочий указывается, что передается полномочие по решению определенного вопроса местного значения поселения, и не указывается, что органам местного самоуправления муниципального района передается и полномочие по нормативному регулированию данного вопроса. К тому же зачастую соглашения о передаче полномочий заключаются администрациями муниципального района и поселения. По смыслу части 4 статьи 15 </w:t>
      </w:r>
      <w:r w:rsidRPr="00567818">
        <w:rPr>
          <w:rFonts w:ascii="Times New Roman" w:hAnsi="Times New Roman" w:cs="Times New Roman"/>
          <w:b w:val="0"/>
          <w:color w:val="000000"/>
          <w:sz w:val="28"/>
          <w:szCs w:val="28"/>
          <w:lang w:eastAsia="ru-RU"/>
        </w:rPr>
        <w:t>Федерального закона от 06.10.2003 № 131-ФЗ «Об общих принципах организации местного самоуправления в Российской Федерации» полномочие передаётся (и соответственно соглашение заключается) тем органом местного самоуправления, который обладает этим полномочием. Положение о виде муниципального контроля должно быть утверждено именно представительным органом муниципального образования. Поэтому, если соглашение между представительными органами муниципального района и поселения по вопросу передачи полномочия об утверждении положения о виде муниципального контроля не заключено</w:t>
      </w:r>
      <w:r w:rsidRPr="00567818">
        <w:rPr>
          <w:rFonts w:ascii="Times New Roman" w:hAnsi="Times New Roman" w:cs="Times New Roman"/>
          <w:b w:val="0"/>
          <w:color w:val="000000"/>
          <w:sz w:val="28"/>
          <w:szCs w:val="28"/>
          <w:shd w:val="clear" w:color="auto" w:fill="FFFFFF"/>
          <w:lang w:eastAsia="ru-RU"/>
        </w:rPr>
        <w:t xml:space="preserve">, принятие правового акта, утверждающего </w:t>
      </w:r>
      <w:r w:rsidRPr="00567818">
        <w:rPr>
          <w:rFonts w:ascii="Times New Roman" w:hAnsi="Times New Roman" w:cs="Times New Roman"/>
          <w:b w:val="0"/>
          <w:color w:val="000000"/>
          <w:sz w:val="28"/>
          <w:szCs w:val="28"/>
          <w:lang w:eastAsia="ru-RU"/>
        </w:rPr>
        <w:t>положение о виде муниципального контроля</w:t>
      </w:r>
      <w:r w:rsidRPr="00567818">
        <w:rPr>
          <w:rFonts w:ascii="Times New Roman" w:hAnsi="Times New Roman" w:cs="Times New Roman"/>
          <w:b w:val="0"/>
          <w:color w:val="000000"/>
          <w:sz w:val="28"/>
          <w:szCs w:val="28"/>
          <w:shd w:val="clear" w:color="auto" w:fill="FFFFFF"/>
          <w:lang w:eastAsia="ru-RU"/>
        </w:rPr>
        <w:t xml:space="preserve">, остается в компетенции представительного органа поселения. </w:t>
      </w:r>
    </w:p>
    <w:p w14:paraId="2A516DB6" w14:textId="77777777" w:rsidR="00DC3AE5" w:rsidRPr="00567818" w:rsidRDefault="00DC3AE5" w:rsidP="00DC3AE5">
      <w:pPr>
        <w:pStyle w:val="ConsTitle"/>
        <w:widowControl/>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 xml:space="preserve">3. Согласно </w:t>
      </w:r>
      <w:proofErr w:type="gramStart"/>
      <w:r w:rsidRPr="00567818">
        <w:rPr>
          <w:rFonts w:ascii="Times New Roman" w:hAnsi="Times New Roman" w:cs="Times New Roman"/>
          <w:b w:val="0"/>
          <w:color w:val="000000"/>
          <w:sz w:val="28"/>
          <w:szCs w:val="28"/>
          <w:shd w:val="clear" w:color="auto" w:fill="FFFFFF"/>
          <w:lang w:eastAsia="ru-RU"/>
        </w:rPr>
        <w:t>Положению</w:t>
      </w:r>
      <w:proofErr w:type="gramEnd"/>
      <w:r w:rsidRPr="00567818">
        <w:rPr>
          <w:rFonts w:ascii="Times New Roman" w:hAnsi="Times New Roman" w:cs="Times New Roman"/>
          <w:b w:val="0"/>
          <w:color w:val="000000"/>
          <w:sz w:val="28"/>
          <w:szCs w:val="28"/>
          <w:shd w:val="clear" w:color="auto" w:fill="FFFFFF"/>
          <w:lang w:eastAsia="ru-RU"/>
        </w:rPr>
        <w:t xml:space="preserve"> на основании части 7 статьи 22 Федерального закона № 248-ФЗ система оценки и управления рисками при осуществлении муниципального жилищного контроля не применяется.</w:t>
      </w:r>
    </w:p>
    <w:p w14:paraId="10EAA2A1" w14:textId="77777777" w:rsidR="00DC3AE5" w:rsidRPr="00567818" w:rsidRDefault="00DC3AE5" w:rsidP="00DC3AE5">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В связи с этим контрольные мероприятия, закрепленные в Положении (инспекционный визит, рейдовый осмотр, документарная проверка, выездная проверка, наблюдение за соблюдением обязательных требований, выездное обследование) проводятся в форме внеплановых мероприятий.</w:t>
      </w:r>
    </w:p>
    <w:p w14:paraId="146DC738" w14:textId="77777777" w:rsidR="00DC3AE5" w:rsidRPr="00567818" w:rsidRDefault="00DC3AE5" w:rsidP="00DC3AE5">
      <w:pPr>
        <w:pStyle w:val="ConsTitle"/>
        <w:widowControl/>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Внеплановые контрольные мероприятия могут проводиться только после согласования с органами прокуратуры.</w:t>
      </w:r>
    </w:p>
    <w:p w14:paraId="528062D2" w14:textId="77777777" w:rsidR="00DC3AE5" w:rsidRPr="00567818" w:rsidRDefault="00DC3AE5" w:rsidP="00DC3AE5">
      <w:pPr>
        <w:pStyle w:val="ConsTitle"/>
        <w:widowControl/>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lastRenderedPageBreak/>
        <w:t xml:space="preserve">Отсутствие планового характера в муниципальном контроле на автомобильном транспорте обусловлено тем, что федеральными органами государственной власти при определении планового (риск-ориентированного) подхода к проведению контрольных мероприятий рекомендовано определять группы рисков в объектах муниципального контроля с учетом правоприменительной практики, существовавшей на момент утверждения положения о соответствующем виде муниципального контроля. По имеющейся информации, в абсолютном большинстве поселений фактически муниципальный контроль на автомобильном транспорте системно не осуществлялся. Соответственно, отсутствует информация, позволяющая провести градацию объектов муниципального контроля по рискам для целей определения периодичности плановых контрольных мероприятий. </w:t>
      </w:r>
    </w:p>
    <w:p w14:paraId="225BE3F7" w14:textId="77777777" w:rsidR="00DC3AE5" w:rsidRPr="00567818" w:rsidRDefault="00DC3AE5" w:rsidP="00DC3AE5">
      <w:pPr>
        <w:pStyle w:val="ConsTitle"/>
        <w:widowControl/>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В ходе таких контрольных мероприятий как рейдовый осмотр и выездная проверка, проводимых в рамках муниципального контроля на автомобильном транспорте, может осуществляться такое контрольное действие как досмотр. В соответствующих положениях об иных видах муниципального контроля досмотр не закреплен.</w:t>
      </w:r>
    </w:p>
    <w:p w14:paraId="3A452DC2" w14:textId="77777777" w:rsidR="00DC3AE5" w:rsidRPr="00567818" w:rsidRDefault="00DC3AE5" w:rsidP="00DC3AE5">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4. Положением предусмотрено проведение следующих видов профилактических мероприятий:</w:t>
      </w:r>
    </w:p>
    <w:p w14:paraId="0AF939B5" w14:textId="77777777" w:rsidR="00DC3AE5" w:rsidRPr="00567818" w:rsidRDefault="00DC3AE5" w:rsidP="00DC3AE5">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1) информирование;</w:t>
      </w:r>
    </w:p>
    <w:p w14:paraId="16277A25" w14:textId="77777777" w:rsidR="00DC3AE5" w:rsidRPr="00567818" w:rsidRDefault="00DC3AE5" w:rsidP="00DC3AE5">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2) обобщение правоприменительной практики;</w:t>
      </w:r>
    </w:p>
    <w:p w14:paraId="0385A96C" w14:textId="77777777" w:rsidR="00DC3AE5" w:rsidRPr="00567818" w:rsidRDefault="00DC3AE5" w:rsidP="00DC3AE5">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3) объявление предостережений;</w:t>
      </w:r>
    </w:p>
    <w:p w14:paraId="39C14EC1" w14:textId="77777777" w:rsidR="00DC3AE5" w:rsidRPr="00567818" w:rsidRDefault="00DC3AE5" w:rsidP="00DC3AE5">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4) консультирование;</w:t>
      </w:r>
    </w:p>
    <w:p w14:paraId="47F716A2" w14:textId="77777777" w:rsidR="00DC3AE5" w:rsidRPr="00567818" w:rsidRDefault="00DC3AE5" w:rsidP="00DC3AE5">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5) профилактический визит.</w:t>
      </w:r>
    </w:p>
    <w:p w14:paraId="6D2C1A7E" w14:textId="77777777" w:rsidR="00DC3AE5" w:rsidRPr="00567818" w:rsidRDefault="00DC3AE5" w:rsidP="00DC3AE5">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567818">
        <w:rPr>
          <w:rFonts w:ascii="Times New Roman" w:hAnsi="Times New Roman" w:cs="Times New Roman"/>
          <w:b w:val="0"/>
          <w:color w:val="000000"/>
          <w:sz w:val="28"/>
          <w:szCs w:val="28"/>
          <w:shd w:val="clear" w:color="auto" w:fill="FFFFFF"/>
          <w:lang w:eastAsia="ru-RU"/>
        </w:rPr>
        <w:t xml:space="preserve">Меры стимулирования добросовестности и </w:t>
      </w:r>
      <w:proofErr w:type="spellStart"/>
      <w:r w:rsidRPr="00567818">
        <w:rPr>
          <w:rFonts w:ascii="Times New Roman" w:hAnsi="Times New Roman" w:cs="Times New Roman"/>
          <w:b w:val="0"/>
          <w:color w:val="000000"/>
          <w:sz w:val="28"/>
          <w:szCs w:val="28"/>
          <w:shd w:val="clear" w:color="auto" w:fill="FFFFFF"/>
          <w:lang w:eastAsia="ru-RU"/>
        </w:rPr>
        <w:t>самообследование</w:t>
      </w:r>
      <w:proofErr w:type="spellEnd"/>
      <w:r w:rsidRPr="00567818">
        <w:rPr>
          <w:rFonts w:ascii="Times New Roman" w:hAnsi="Times New Roman" w:cs="Times New Roman"/>
          <w:b w:val="0"/>
          <w:color w:val="000000"/>
          <w:sz w:val="28"/>
          <w:szCs w:val="28"/>
          <w:shd w:val="clear" w:color="auto" w:fill="FFFFFF"/>
          <w:lang w:eastAsia="ru-RU"/>
        </w:rPr>
        <w:t xml:space="preserve"> в качестве профилактических мероприятий Положением не установлены.</w:t>
      </w:r>
    </w:p>
    <w:p w14:paraId="50014537" w14:textId="77777777" w:rsidR="00DC3AE5" w:rsidRPr="00D424AD" w:rsidRDefault="00DC3AE5" w:rsidP="00DC3AE5">
      <w:pPr>
        <w:pStyle w:val="ConsTitle"/>
        <w:widowControl/>
        <w:spacing w:line="360" w:lineRule="auto"/>
        <w:ind w:firstLine="709"/>
        <w:jc w:val="both"/>
        <w:rPr>
          <w:rFonts w:ascii="Times New Roman" w:hAnsi="Times New Roman" w:cs="Times New Roman"/>
          <w:b w:val="0"/>
          <w:bCs/>
          <w:color w:val="000000"/>
          <w:sz w:val="28"/>
          <w:szCs w:val="28"/>
        </w:rPr>
      </w:pPr>
      <w:r w:rsidRPr="00567818">
        <w:rPr>
          <w:rFonts w:ascii="Times New Roman" w:hAnsi="Times New Roman" w:cs="Times New Roman"/>
          <w:b w:val="0"/>
          <w:color w:val="000000"/>
          <w:sz w:val="28"/>
          <w:szCs w:val="28"/>
          <w:shd w:val="clear" w:color="auto" w:fill="FFFFFF"/>
          <w:lang w:eastAsia="ru-RU"/>
        </w:rPr>
        <w:t xml:space="preserve">Полагаем также необходимым отметить, что об обязательных требованиях, предъявляемых к объектам контроля, орган муниципального контроля может осуществлять </w:t>
      </w:r>
      <w:r w:rsidRPr="00567818">
        <w:rPr>
          <w:rFonts w:ascii="Times New Roman" w:hAnsi="Times New Roman" w:cs="Times New Roman"/>
          <w:b w:val="0"/>
          <w:bCs/>
          <w:color w:val="000000"/>
          <w:sz w:val="28"/>
          <w:szCs w:val="28"/>
        </w:rPr>
        <w:t>информирование и консультирование в устной форме на собраниях и конференциях граждан.</w:t>
      </w:r>
    </w:p>
    <w:p w14:paraId="297DCAE6" w14:textId="77777777" w:rsidR="00915CD9" w:rsidRDefault="00011D95"/>
    <w:sectPr w:rsidR="00915CD9" w:rsidSect="00E90F25">
      <w:headerReference w:type="even" r:id="rId13"/>
      <w:headerReference w:type="default" r:id="rId14"/>
      <w:pgSz w:w="11906" w:h="16838"/>
      <w:pgMar w:top="1134" w:right="850" w:bottom="1134" w:left="1275"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E608DD" w14:textId="77777777" w:rsidR="00011D95" w:rsidRDefault="00011D95" w:rsidP="00DC3AE5">
      <w:r>
        <w:separator/>
      </w:r>
    </w:p>
  </w:endnote>
  <w:endnote w:type="continuationSeparator" w:id="0">
    <w:p w14:paraId="48335EAA" w14:textId="77777777" w:rsidR="00011D95" w:rsidRDefault="00011D95" w:rsidP="00DC3A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Droid Sans Devanagari">
    <w:altName w:val="Segoe UI"/>
    <w:panose1 w:val="00000000000000000000"/>
    <w:charset w:val="CC"/>
    <w:family w:val="swiss"/>
    <w:notTrueType/>
    <w:pitch w:val="default"/>
    <w:sig w:usb0="00000201" w:usb1="00000000" w:usb2="00000000" w:usb3="00000000" w:csb0="00000004"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Liberation Mono">
    <w:altName w:val="Courier New"/>
    <w:panose1 w:val="00000000000000000000"/>
    <w:charset w:val="CC"/>
    <w:family w:val="modern"/>
    <w:notTrueType/>
    <w:pitch w:val="default"/>
    <w:sig w:usb0="00000201" w:usb1="00000000" w:usb2="00000000" w:usb3="00000000" w:csb0="00000004" w:csb1="00000000"/>
  </w:font>
  <w:font w:name="Droid Sans Fallback">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A4F2F7" w14:textId="77777777" w:rsidR="00011D95" w:rsidRDefault="00011D95" w:rsidP="00DC3AE5">
      <w:r>
        <w:separator/>
      </w:r>
    </w:p>
  </w:footnote>
  <w:footnote w:type="continuationSeparator" w:id="0">
    <w:p w14:paraId="5934EC02" w14:textId="77777777" w:rsidR="00011D95" w:rsidRDefault="00011D95" w:rsidP="00DC3AE5">
      <w:r>
        <w:continuationSeparator/>
      </w:r>
    </w:p>
  </w:footnote>
  <w:footnote w:id="1">
    <w:p w14:paraId="700C7979" w14:textId="0E57894C" w:rsidR="00200232" w:rsidRPr="00567818" w:rsidRDefault="00200232" w:rsidP="00200232">
      <w:pPr>
        <w:pStyle w:val="af6"/>
        <w:jc w:val="both"/>
      </w:pPr>
      <w:r w:rsidRPr="00567818">
        <w:rPr>
          <w:rStyle w:val="aff1"/>
        </w:rPr>
        <w:footnoteRef/>
      </w:r>
      <w:r w:rsidRPr="00567818">
        <w:t xml:space="preserve"> </w:t>
      </w:r>
      <w:r w:rsidRPr="00567818">
        <w:rPr>
          <w:sz w:val="24"/>
          <w:szCs w:val="24"/>
        </w:rPr>
        <w:t>В соответствии с частью 4 статьи 98 ФЗ № 248-ФЗ положения о видах муниципального контроля подлежат утверждению до 1 января 2022 года.</w:t>
      </w:r>
    </w:p>
  </w:footnote>
  <w:footnote w:id="2">
    <w:p w14:paraId="4CBE7D9E" w14:textId="4B547615" w:rsidR="00DC3AE5" w:rsidRPr="00567818" w:rsidRDefault="00DC3AE5" w:rsidP="00200232">
      <w:pPr>
        <w:pStyle w:val="s1"/>
        <w:ind w:firstLine="0"/>
      </w:pPr>
      <w:r w:rsidRPr="00567818">
        <w:rPr>
          <w:rStyle w:val="aff1"/>
        </w:rPr>
        <w:footnoteRef/>
      </w:r>
      <w:r w:rsidRPr="00567818">
        <w:rPr>
          <w:rFonts w:ascii="Times New Roman" w:hAnsi="Times New Roman" w:cs="Times New Roman"/>
          <w:sz w:val="24"/>
          <w:szCs w:val="24"/>
        </w:rPr>
        <w:t xml:space="preserve"> </w:t>
      </w:r>
      <w:r w:rsidR="00200232" w:rsidRPr="00567818">
        <w:rPr>
          <w:rFonts w:ascii="Times New Roman" w:hAnsi="Times New Roman" w:cs="Times New Roman"/>
          <w:color w:val="000000" w:themeColor="text1"/>
          <w:sz w:val="24"/>
          <w:szCs w:val="24"/>
        </w:rPr>
        <w:t>Положением может быть предусмотрено применение системы оценки и управления рисками. В таком случае положением подлежат урегулированию вопросы утверждения перечня категорий риска, критерии риска, порядка отнесения объектов контроля к категориям риска, порядка утверждения индикаторов риска. В этом случае рекомендуется использовать положения иных типовых положений о видах контроля, которые содержат регулирование системы управления рисками.</w:t>
      </w:r>
    </w:p>
  </w:footnote>
  <w:footnote w:id="3">
    <w:p w14:paraId="42E6030B" w14:textId="757BC5D2" w:rsidR="00DC3AE5" w:rsidRPr="00567818" w:rsidRDefault="00DC3AE5" w:rsidP="00DC3AE5">
      <w:pPr>
        <w:pStyle w:val="afd"/>
        <w:jc w:val="both"/>
        <w:rPr>
          <w:sz w:val="24"/>
          <w:szCs w:val="24"/>
        </w:rPr>
      </w:pPr>
      <w:r w:rsidRPr="00567818">
        <w:rPr>
          <w:rStyle w:val="aff1"/>
        </w:rPr>
        <w:footnoteRef/>
      </w:r>
      <w:r w:rsidRPr="00567818">
        <w:t xml:space="preserve"> </w:t>
      </w:r>
      <w:r w:rsidRPr="00567818">
        <w:rPr>
          <w:sz w:val="24"/>
          <w:szCs w:val="24"/>
        </w:rPr>
        <w:t xml:space="preserve">Из перечисленных видов профилактических мероприятий обязательно к проведению только информирование и консультирование. Остальные профилактические мероприятия могут не применяться (см. часть 2 статьи 45 </w:t>
      </w:r>
      <w:r w:rsidRPr="00567818">
        <w:rPr>
          <w:color w:val="000000"/>
          <w:sz w:val="24"/>
          <w:szCs w:val="24"/>
          <w:shd w:val="clear" w:color="auto" w:fill="FFFFFF"/>
        </w:rPr>
        <w:t xml:space="preserve">Федерального закона </w:t>
      </w:r>
      <w:r w:rsidRPr="00567818">
        <w:rPr>
          <w:color w:val="000000"/>
          <w:sz w:val="24"/>
          <w:szCs w:val="24"/>
        </w:rPr>
        <w:t>от 31.07.2020 № 248-ФЗ «О государственном контроле (надзоре) и муниципальном контроле в Российской Федерации»)</w:t>
      </w:r>
      <w:r w:rsidRPr="00567818">
        <w:rPr>
          <w:sz w:val="24"/>
          <w:szCs w:val="24"/>
        </w:rPr>
        <w:t xml:space="preserve">. </w:t>
      </w:r>
    </w:p>
  </w:footnote>
  <w:footnote w:id="4">
    <w:p w14:paraId="0D0FA560" w14:textId="77777777" w:rsidR="00DC3AE5" w:rsidRPr="00567818" w:rsidRDefault="00DC3AE5" w:rsidP="00DC3AE5">
      <w:pPr>
        <w:jc w:val="both"/>
        <w:rPr>
          <w:color w:val="000000"/>
          <w:shd w:val="clear" w:color="auto" w:fill="FFFFFF"/>
        </w:rPr>
      </w:pPr>
      <w:r w:rsidRPr="00567818">
        <w:rPr>
          <w:rStyle w:val="aff1"/>
          <w:color w:val="000000"/>
        </w:rPr>
        <w:footnoteRef/>
      </w:r>
      <w:r w:rsidRPr="00567818">
        <w:rPr>
          <w:color w:val="000000"/>
        </w:rPr>
        <w:t xml:space="preserve"> В соответствии с частью 1 статьи 10 </w:t>
      </w:r>
      <w:r w:rsidRPr="00567818">
        <w:rPr>
          <w:color w:val="000000"/>
          <w:shd w:val="clear" w:color="auto" w:fill="FFFFFF"/>
        </w:rPr>
        <w:t>Федерального закона от 09.02.2009 № 8-ФЗ «Об обеспечении доступа к информации о деятельности государственных органов и органов местного самоуправления»</w:t>
      </w:r>
      <w:r w:rsidRPr="00567818">
        <w:rPr>
          <w:color w:val="000000"/>
        </w:rPr>
        <w:t xml:space="preserve"> </w:t>
      </w:r>
      <w:r w:rsidRPr="00567818">
        <w:rPr>
          <w:color w:val="000000"/>
          <w:shd w:val="clear" w:color="auto" w:fill="FFFFFF"/>
        </w:rPr>
        <w:t xml:space="preserve">в случае, если орган местного самоуправления поселения не имеет возможности размещать информацию о своей деятельности в сети «Интернет», указанная информация может размещаться на официальном сайте соответствующего муниципального района. Аналогичный подход в размещении информации о деятельности органов местного самоуправления поселения предусмотрен также в частях 5 и 14 статьи 26.1 Федерального закона от 06.10.2003 № 131-ФЗ «Об общих принципах организации местного самоуправления в Российской Федерации». </w:t>
      </w:r>
    </w:p>
    <w:p w14:paraId="2C480854" w14:textId="77777777" w:rsidR="00DC3AE5" w:rsidRPr="00567818" w:rsidRDefault="00DC3AE5" w:rsidP="00DC3AE5">
      <w:pPr>
        <w:jc w:val="both"/>
      </w:pPr>
      <w:r w:rsidRPr="00567818">
        <w:rPr>
          <w:color w:val="000000"/>
          <w:shd w:val="clear" w:color="auto" w:fill="FFFFFF"/>
        </w:rPr>
        <w:t xml:space="preserve">Вместе с тем обращаем внимание на то, что в соответствии с положениями </w:t>
      </w:r>
      <w:r w:rsidRPr="00567818">
        <w:rPr>
          <w:color w:val="000000"/>
        </w:rPr>
        <w:t>Федерального закона от 31.07.2020 № 248-ФЗ «О государственном контроле (надзоре) и муниципальном контроле в Российской Федерации» (см., например, части 2, 3 статьи 46, часть 9 статьи 50 и др.) информирование о контрольно-надзорной деятельности осуществляется именно на сайте контрольного (надзорного) органа, без оговорок о возможности в отдельных случаях размещения соответствующей информации на сайтах иных органов власти.</w:t>
      </w:r>
    </w:p>
  </w:footnote>
  <w:footnote w:id="5">
    <w:p w14:paraId="0618A4DB" w14:textId="403C902C" w:rsidR="00200232" w:rsidRPr="00567818" w:rsidRDefault="00200232">
      <w:pPr>
        <w:pStyle w:val="af6"/>
      </w:pPr>
      <w:r w:rsidRPr="00567818">
        <w:rPr>
          <w:rStyle w:val="aff1"/>
        </w:rPr>
        <w:footnoteRef/>
      </w:r>
      <w:r w:rsidRPr="00567818">
        <w:t xml:space="preserve"> В случае, если система обязательного досудебного обжалования в данном виде муниципального контроля применяется (ч. 4 ст. 39). В противном случае данная норма подлежит исключению.</w:t>
      </w:r>
    </w:p>
  </w:footnote>
  <w:footnote w:id="6">
    <w:p w14:paraId="5CB05268" w14:textId="77777777" w:rsidR="00200232" w:rsidRPr="00567818" w:rsidRDefault="00200232" w:rsidP="00200232">
      <w:pPr>
        <w:autoSpaceDE w:val="0"/>
        <w:autoSpaceDN w:val="0"/>
        <w:adjustRightInd w:val="0"/>
        <w:jc w:val="both"/>
        <w:rPr>
          <w:rFonts w:eastAsiaTheme="minorHAnsi"/>
          <w:lang w:eastAsia="en-US"/>
        </w:rPr>
      </w:pPr>
      <w:r w:rsidRPr="00567818">
        <w:rPr>
          <w:rStyle w:val="aff1"/>
        </w:rPr>
        <w:footnoteRef/>
      </w:r>
      <w:r w:rsidRPr="00567818">
        <w:t xml:space="preserve"> </w:t>
      </w:r>
      <w:r w:rsidRPr="00567818">
        <w:rPr>
          <w:rFonts w:eastAsiaTheme="minorHAnsi"/>
          <w:lang w:eastAsia="en-US"/>
        </w:rPr>
        <w:t>Положением о виде муниципального контроля может быть установлено, что досудебный порядок подачи жалоб при осуществлении соответствующего вида муниципального контроля не применяется, если иное не установлено федеральным законом о виде контроля, общими требованиями к организации и осуществлению данного вида муниципального контроля, утвержденными Правительством Российской Федерации (ч. 4 ст. 39 ФЗ № 248-ФЗ).</w:t>
      </w:r>
    </w:p>
    <w:p w14:paraId="735634D2" w14:textId="77777777" w:rsidR="00200232" w:rsidRPr="00567818" w:rsidRDefault="00200232" w:rsidP="00200232">
      <w:pPr>
        <w:pStyle w:val="af6"/>
        <w:jc w:val="both"/>
        <w:rPr>
          <w:sz w:val="24"/>
          <w:szCs w:val="24"/>
        </w:rPr>
      </w:pPr>
      <w:r w:rsidRPr="00567818">
        <w:rPr>
          <w:sz w:val="24"/>
          <w:szCs w:val="24"/>
        </w:rPr>
        <w:t>В этом случае раздел 4 следует изложить в следующей редакции:</w:t>
      </w:r>
    </w:p>
    <w:p w14:paraId="4D3562B6" w14:textId="77777777" w:rsidR="00200232" w:rsidRPr="00567818" w:rsidRDefault="00200232" w:rsidP="00200232">
      <w:pPr>
        <w:pStyle w:val="af6"/>
        <w:jc w:val="both"/>
        <w:rPr>
          <w:sz w:val="24"/>
          <w:szCs w:val="24"/>
        </w:rPr>
      </w:pPr>
      <w:r w:rsidRPr="00567818">
        <w:rPr>
          <w:sz w:val="24"/>
          <w:szCs w:val="24"/>
        </w:rPr>
        <w:t>«4.1. Решения администрации, действия (бездействие) должностных лиц, уполномоченных осуществлять муниципальный жилищный контроль, могут быть обжалованы в судебном порядке.</w:t>
      </w:r>
    </w:p>
    <w:p w14:paraId="1418B4DD" w14:textId="77777777" w:rsidR="00200232" w:rsidRPr="00567818" w:rsidRDefault="00200232" w:rsidP="00200232">
      <w:pPr>
        <w:pStyle w:val="af6"/>
        <w:jc w:val="both"/>
        <w:rPr>
          <w:sz w:val="24"/>
          <w:szCs w:val="24"/>
        </w:rPr>
      </w:pPr>
      <w:r w:rsidRPr="00567818">
        <w:rPr>
          <w:sz w:val="24"/>
          <w:szCs w:val="24"/>
        </w:rPr>
        <w:t>4.2. Досудебный порядок подачи жалоб на решения администрации, действия (бездействие) должностных лиц, уполномоченных осуществлять муниципальный жилищный контроль, не применяется.».</w:t>
      </w:r>
    </w:p>
    <w:p w14:paraId="7BCE0555" w14:textId="4BE0485F" w:rsidR="00200232" w:rsidRPr="00567818" w:rsidRDefault="00200232">
      <w:pPr>
        <w:pStyle w:val="af6"/>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A4A20B" w14:textId="77777777" w:rsidR="00E90F25" w:rsidRDefault="007027C1" w:rsidP="00A205EC">
    <w:pPr>
      <w:pStyle w:val="af7"/>
      <w:framePr w:wrap="none" w:vAnchor="text" w:hAnchor="margin" w:xAlign="center" w:y="1"/>
      <w:rPr>
        <w:rStyle w:val="afb"/>
      </w:rPr>
    </w:pPr>
    <w:r>
      <w:rPr>
        <w:rStyle w:val="afb"/>
      </w:rPr>
      <w:fldChar w:fldCharType="begin"/>
    </w:r>
    <w:r>
      <w:rPr>
        <w:rStyle w:val="afb"/>
      </w:rPr>
      <w:instrText xml:space="preserve"> PAGE </w:instrText>
    </w:r>
    <w:r>
      <w:rPr>
        <w:rStyle w:val="afb"/>
      </w:rPr>
      <w:fldChar w:fldCharType="end"/>
    </w:r>
  </w:p>
  <w:p w14:paraId="1CE955CB" w14:textId="77777777" w:rsidR="00E90F25" w:rsidRDefault="00011D95">
    <w:pPr>
      <w:pStyle w:val="af7"/>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2EBDCD" w14:textId="7388CCB6" w:rsidR="00E90F25" w:rsidRDefault="007027C1" w:rsidP="00A205EC">
    <w:pPr>
      <w:pStyle w:val="af7"/>
      <w:framePr w:wrap="none" w:vAnchor="text" w:hAnchor="margin" w:xAlign="center" w:y="1"/>
      <w:rPr>
        <w:rStyle w:val="afb"/>
      </w:rPr>
    </w:pPr>
    <w:r>
      <w:rPr>
        <w:rStyle w:val="afb"/>
      </w:rPr>
      <w:fldChar w:fldCharType="begin"/>
    </w:r>
    <w:r>
      <w:rPr>
        <w:rStyle w:val="afb"/>
      </w:rPr>
      <w:instrText xml:space="preserve"> PAGE </w:instrText>
    </w:r>
    <w:r>
      <w:rPr>
        <w:rStyle w:val="afb"/>
      </w:rPr>
      <w:fldChar w:fldCharType="separate"/>
    </w:r>
    <w:r w:rsidR="00E7024B">
      <w:rPr>
        <w:rStyle w:val="afb"/>
        <w:noProof/>
      </w:rPr>
      <w:t>28</w:t>
    </w:r>
    <w:r>
      <w:rPr>
        <w:rStyle w:val="afb"/>
      </w:rPr>
      <w:fldChar w:fldCharType="end"/>
    </w:r>
  </w:p>
  <w:p w14:paraId="163441D5" w14:textId="77777777" w:rsidR="00E90F25" w:rsidRDefault="00011D95">
    <w:pPr>
      <w:pStyle w:val="af7"/>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3AE5"/>
    <w:rsid w:val="00011D95"/>
    <w:rsid w:val="00200232"/>
    <w:rsid w:val="004B2B23"/>
    <w:rsid w:val="00567818"/>
    <w:rsid w:val="007027C1"/>
    <w:rsid w:val="008A7A0B"/>
    <w:rsid w:val="008E7E17"/>
    <w:rsid w:val="00935631"/>
    <w:rsid w:val="009D07EB"/>
    <w:rsid w:val="009F599C"/>
    <w:rsid w:val="009F62DA"/>
    <w:rsid w:val="00C108CA"/>
    <w:rsid w:val="00DC3AE5"/>
    <w:rsid w:val="00E702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5D8532"/>
  <w15:chartTrackingRefBased/>
  <w15:docId w15:val="{F0F34471-470E-49B1-92CA-ED96F5ACED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C3AE5"/>
    <w:pPr>
      <w:spacing w:after="0" w:line="240" w:lineRule="auto"/>
    </w:pPr>
    <w:rPr>
      <w:rFonts w:ascii="Times New Roman" w:eastAsia="Times New Roman" w:hAnsi="Times New Roman" w:cs="Times New Roman"/>
      <w:sz w:val="24"/>
      <w:szCs w:val="24"/>
      <w:lang w:eastAsia="ru-RU"/>
    </w:rPr>
  </w:style>
  <w:style w:type="paragraph" w:styleId="3">
    <w:name w:val="heading 3"/>
    <w:basedOn w:val="1"/>
    <w:next w:val="a0"/>
    <w:link w:val="30"/>
    <w:qFormat/>
    <w:rsid w:val="00DC3AE5"/>
    <w:pPr>
      <w:numPr>
        <w:ilvl w:val="2"/>
        <w:numId w:val="1"/>
      </w:numPr>
      <w:spacing w:before="140" w:after="120"/>
      <w:outlineLvl w:val="2"/>
    </w:pPr>
    <w:rPr>
      <w:sz w:val="28"/>
      <w:szCs w:val="28"/>
    </w:rPr>
  </w:style>
  <w:style w:type="paragraph" w:styleId="4">
    <w:name w:val="heading 4"/>
    <w:basedOn w:val="a"/>
    <w:next w:val="a"/>
    <w:link w:val="40"/>
    <w:qFormat/>
    <w:rsid w:val="00DC3AE5"/>
    <w:pPr>
      <w:keepNext/>
      <w:numPr>
        <w:ilvl w:val="3"/>
        <w:numId w:val="1"/>
      </w:numPr>
      <w:spacing w:before="240" w:after="60"/>
      <w:outlineLvl w:val="3"/>
    </w:pPr>
    <w:rPr>
      <w:b/>
      <w:bCs/>
    </w:rPr>
  </w:style>
  <w:style w:type="paragraph" w:styleId="5">
    <w:name w:val="heading 5"/>
    <w:basedOn w:val="a"/>
    <w:next w:val="6"/>
    <w:link w:val="50"/>
    <w:qFormat/>
    <w:rsid w:val="00DC3AE5"/>
    <w:pPr>
      <w:numPr>
        <w:ilvl w:val="4"/>
        <w:numId w:val="1"/>
      </w:numPr>
      <w:spacing w:before="480"/>
      <w:jc w:val="center"/>
      <w:outlineLvl w:val="4"/>
    </w:pPr>
    <w:rPr>
      <w:sz w:val="40"/>
      <w:szCs w:val="20"/>
    </w:rPr>
  </w:style>
  <w:style w:type="paragraph" w:styleId="6">
    <w:name w:val="heading 6"/>
    <w:basedOn w:val="a"/>
    <w:next w:val="a"/>
    <w:link w:val="60"/>
    <w:qFormat/>
    <w:rsid w:val="00DC3AE5"/>
    <w:pPr>
      <w:numPr>
        <w:ilvl w:val="5"/>
        <w:numId w:val="1"/>
      </w:numPr>
      <w:spacing w:before="240" w:after="60"/>
      <w:outlineLvl w:val="5"/>
    </w:pPr>
    <w:rPr>
      <w:b/>
      <w:bCs/>
      <w:sz w:val="22"/>
      <w:szCs w:val="22"/>
    </w:rPr>
  </w:style>
  <w:style w:type="character" w:default="1" w:styleId="a1">
    <w:name w:val="Default Paragraph Font"/>
    <w:uiPriority w:val="1"/>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30">
    <w:name w:val="Заголовок 3 Знак"/>
    <w:basedOn w:val="a1"/>
    <w:link w:val="3"/>
    <w:rsid w:val="00DC3AE5"/>
    <w:rPr>
      <w:rFonts w:ascii="Times New Roman" w:eastAsia="Times New Roman" w:hAnsi="Times New Roman" w:cs="Times New Roman"/>
      <w:b/>
      <w:bCs/>
      <w:sz w:val="28"/>
      <w:szCs w:val="28"/>
      <w:lang w:val="x-none" w:eastAsia="ru-RU"/>
    </w:rPr>
  </w:style>
  <w:style w:type="character" w:customStyle="1" w:styleId="40">
    <w:name w:val="Заголовок 4 Знак"/>
    <w:basedOn w:val="a1"/>
    <w:link w:val="4"/>
    <w:rsid w:val="00DC3AE5"/>
    <w:rPr>
      <w:rFonts w:ascii="Times New Roman" w:eastAsia="Times New Roman" w:hAnsi="Times New Roman" w:cs="Times New Roman"/>
      <w:b/>
      <w:bCs/>
      <w:sz w:val="24"/>
      <w:szCs w:val="24"/>
      <w:lang w:eastAsia="ru-RU"/>
    </w:rPr>
  </w:style>
  <w:style w:type="character" w:customStyle="1" w:styleId="50">
    <w:name w:val="Заголовок 5 Знак"/>
    <w:basedOn w:val="a1"/>
    <w:link w:val="5"/>
    <w:rsid w:val="00DC3AE5"/>
    <w:rPr>
      <w:rFonts w:ascii="Times New Roman" w:eastAsia="Times New Roman" w:hAnsi="Times New Roman" w:cs="Times New Roman"/>
      <w:sz w:val="40"/>
      <w:szCs w:val="20"/>
      <w:lang w:eastAsia="ru-RU"/>
    </w:rPr>
  </w:style>
  <w:style w:type="character" w:customStyle="1" w:styleId="60">
    <w:name w:val="Заголовок 6 Знак"/>
    <w:basedOn w:val="a1"/>
    <w:link w:val="6"/>
    <w:rsid w:val="00DC3AE5"/>
    <w:rPr>
      <w:rFonts w:ascii="Times New Roman" w:eastAsia="Times New Roman" w:hAnsi="Times New Roman" w:cs="Times New Roman"/>
      <w:b/>
      <w:bCs/>
      <w:lang w:eastAsia="ru-RU"/>
    </w:rPr>
  </w:style>
  <w:style w:type="character" w:customStyle="1" w:styleId="WW8Num1z0">
    <w:name w:val="WW8Num1z0"/>
    <w:rsid w:val="00DC3AE5"/>
  </w:style>
  <w:style w:type="character" w:customStyle="1" w:styleId="WW8Num1z1">
    <w:name w:val="WW8Num1z1"/>
    <w:rsid w:val="00DC3AE5"/>
  </w:style>
  <w:style w:type="character" w:customStyle="1" w:styleId="WW8Num1z2">
    <w:name w:val="WW8Num1z2"/>
    <w:rsid w:val="00DC3AE5"/>
  </w:style>
  <w:style w:type="character" w:customStyle="1" w:styleId="WW8Num1z3">
    <w:name w:val="WW8Num1z3"/>
    <w:rsid w:val="00DC3AE5"/>
  </w:style>
  <w:style w:type="character" w:customStyle="1" w:styleId="WW8Num1z4">
    <w:name w:val="WW8Num1z4"/>
    <w:rsid w:val="00DC3AE5"/>
  </w:style>
  <w:style w:type="character" w:customStyle="1" w:styleId="WW8Num1z5">
    <w:name w:val="WW8Num1z5"/>
    <w:rsid w:val="00DC3AE5"/>
  </w:style>
  <w:style w:type="character" w:customStyle="1" w:styleId="WW8Num1z6">
    <w:name w:val="WW8Num1z6"/>
    <w:rsid w:val="00DC3AE5"/>
  </w:style>
  <w:style w:type="character" w:customStyle="1" w:styleId="WW8Num1z7">
    <w:name w:val="WW8Num1z7"/>
    <w:rsid w:val="00DC3AE5"/>
  </w:style>
  <w:style w:type="character" w:customStyle="1" w:styleId="WW8Num1z8">
    <w:name w:val="WW8Num1z8"/>
    <w:rsid w:val="00DC3AE5"/>
  </w:style>
  <w:style w:type="character" w:customStyle="1" w:styleId="WW8Num2z0">
    <w:name w:val="WW8Num2z0"/>
    <w:rsid w:val="00DC3AE5"/>
    <w:rPr>
      <w:rFonts w:hint="default"/>
      <w:b w:val="0"/>
      <w:i w:val="0"/>
      <w:color w:val="000000"/>
    </w:rPr>
  </w:style>
  <w:style w:type="character" w:customStyle="1" w:styleId="WW8Num2z1">
    <w:name w:val="WW8Num2z1"/>
    <w:rsid w:val="00DC3AE5"/>
  </w:style>
  <w:style w:type="character" w:customStyle="1" w:styleId="WW8Num2z2">
    <w:name w:val="WW8Num2z2"/>
    <w:rsid w:val="00DC3AE5"/>
  </w:style>
  <w:style w:type="character" w:customStyle="1" w:styleId="WW8Num2z3">
    <w:name w:val="WW8Num2z3"/>
    <w:rsid w:val="00DC3AE5"/>
  </w:style>
  <w:style w:type="character" w:customStyle="1" w:styleId="WW8Num2z4">
    <w:name w:val="WW8Num2z4"/>
    <w:rsid w:val="00DC3AE5"/>
  </w:style>
  <w:style w:type="character" w:customStyle="1" w:styleId="WW8Num2z5">
    <w:name w:val="WW8Num2z5"/>
    <w:rsid w:val="00DC3AE5"/>
  </w:style>
  <w:style w:type="character" w:customStyle="1" w:styleId="WW8Num2z6">
    <w:name w:val="WW8Num2z6"/>
    <w:rsid w:val="00DC3AE5"/>
  </w:style>
  <w:style w:type="character" w:customStyle="1" w:styleId="WW8Num2z7">
    <w:name w:val="WW8Num2z7"/>
    <w:rsid w:val="00DC3AE5"/>
  </w:style>
  <w:style w:type="character" w:customStyle="1" w:styleId="WW8Num2z8">
    <w:name w:val="WW8Num2z8"/>
    <w:rsid w:val="00DC3AE5"/>
  </w:style>
  <w:style w:type="character" w:customStyle="1" w:styleId="WW8Num3z0">
    <w:name w:val="WW8Num3z0"/>
    <w:rsid w:val="00DC3AE5"/>
    <w:rPr>
      <w:rFonts w:hint="default"/>
    </w:rPr>
  </w:style>
  <w:style w:type="character" w:customStyle="1" w:styleId="WW8Num3z1">
    <w:name w:val="WW8Num3z1"/>
    <w:rsid w:val="00DC3AE5"/>
  </w:style>
  <w:style w:type="character" w:customStyle="1" w:styleId="WW8Num3z2">
    <w:name w:val="WW8Num3z2"/>
    <w:rsid w:val="00DC3AE5"/>
  </w:style>
  <w:style w:type="character" w:customStyle="1" w:styleId="WW8Num3z3">
    <w:name w:val="WW8Num3z3"/>
    <w:rsid w:val="00DC3AE5"/>
  </w:style>
  <w:style w:type="character" w:customStyle="1" w:styleId="WW8Num3z4">
    <w:name w:val="WW8Num3z4"/>
    <w:rsid w:val="00DC3AE5"/>
  </w:style>
  <w:style w:type="character" w:customStyle="1" w:styleId="WW8Num3z5">
    <w:name w:val="WW8Num3z5"/>
    <w:rsid w:val="00DC3AE5"/>
  </w:style>
  <w:style w:type="character" w:customStyle="1" w:styleId="WW8Num3z6">
    <w:name w:val="WW8Num3z6"/>
    <w:rsid w:val="00DC3AE5"/>
  </w:style>
  <w:style w:type="character" w:customStyle="1" w:styleId="WW8Num3z7">
    <w:name w:val="WW8Num3z7"/>
    <w:rsid w:val="00DC3AE5"/>
  </w:style>
  <w:style w:type="character" w:customStyle="1" w:styleId="WW8Num3z8">
    <w:name w:val="WW8Num3z8"/>
    <w:rsid w:val="00DC3AE5"/>
  </w:style>
  <w:style w:type="character" w:customStyle="1" w:styleId="WW8Num4z0">
    <w:name w:val="WW8Num4z0"/>
    <w:rsid w:val="00DC3AE5"/>
    <w:rPr>
      <w:rFonts w:hint="default"/>
    </w:rPr>
  </w:style>
  <w:style w:type="character" w:customStyle="1" w:styleId="WW8Num5z0">
    <w:name w:val="WW8Num5z0"/>
    <w:rsid w:val="00DC3AE5"/>
    <w:rPr>
      <w:rFonts w:hint="default"/>
    </w:rPr>
  </w:style>
  <w:style w:type="character" w:customStyle="1" w:styleId="10">
    <w:name w:val="Основной шрифт абзаца1"/>
    <w:rsid w:val="00DC3AE5"/>
  </w:style>
  <w:style w:type="character" w:customStyle="1" w:styleId="a4">
    <w:name w:val="Текст выноски Знак"/>
    <w:rsid w:val="00DC3AE5"/>
    <w:rPr>
      <w:rFonts w:ascii="Tahoma" w:hAnsi="Tahoma" w:cs="Tahoma"/>
      <w:sz w:val="16"/>
      <w:szCs w:val="16"/>
    </w:rPr>
  </w:style>
  <w:style w:type="character" w:styleId="a5">
    <w:name w:val="Hyperlink"/>
    <w:rsid w:val="00DC3AE5"/>
    <w:rPr>
      <w:color w:val="0000FF"/>
      <w:u w:val="single"/>
    </w:rPr>
  </w:style>
  <w:style w:type="character" w:customStyle="1" w:styleId="a6">
    <w:name w:val="Гипертекстовая ссылка"/>
    <w:rsid w:val="00DC3AE5"/>
    <w:rPr>
      <w:rFonts w:cs="Times New Roman"/>
      <w:color w:val="106BBE"/>
    </w:rPr>
  </w:style>
  <w:style w:type="character" w:customStyle="1" w:styleId="a7">
    <w:name w:val="Схема документа Знак"/>
    <w:rsid w:val="00DC3AE5"/>
    <w:rPr>
      <w:rFonts w:ascii="Tahoma" w:hAnsi="Tahoma" w:cs="Tahoma"/>
      <w:sz w:val="16"/>
      <w:szCs w:val="16"/>
    </w:rPr>
  </w:style>
  <w:style w:type="character" w:customStyle="1" w:styleId="a8">
    <w:name w:val="Название Знак"/>
    <w:rsid w:val="00DC3AE5"/>
    <w:rPr>
      <w:b/>
      <w:bCs/>
      <w:sz w:val="28"/>
      <w:szCs w:val="24"/>
    </w:rPr>
  </w:style>
  <w:style w:type="character" w:customStyle="1" w:styleId="a9">
    <w:name w:val="Подзаголовок Знак"/>
    <w:rsid w:val="00DC3AE5"/>
    <w:rPr>
      <w:b/>
      <w:sz w:val="28"/>
    </w:rPr>
  </w:style>
  <w:style w:type="character" w:customStyle="1" w:styleId="aa">
    <w:name w:val="Текст сноски Знак"/>
    <w:basedOn w:val="10"/>
    <w:uiPriority w:val="99"/>
    <w:rsid w:val="00DC3AE5"/>
  </w:style>
  <w:style w:type="character" w:customStyle="1" w:styleId="ab">
    <w:name w:val="Символ сноски"/>
    <w:rsid w:val="00DC3AE5"/>
    <w:rPr>
      <w:vertAlign w:val="superscript"/>
    </w:rPr>
  </w:style>
  <w:style w:type="character" w:styleId="ac">
    <w:name w:val="FollowedHyperlink"/>
    <w:rsid w:val="00DC3AE5"/>
    <w:rPr>
      <w:color w:val="800000"/>
      <w:u w:val="single"/>
    </w:rPr>
  </w:style>
  <w:style w:type="paragraph" w:customStyle="1" w:styleId="1">
    <w:name w:val="Заголовок1"/>
    <w:basedOn w:val="a"/>
    <w:next w:val="a0"/>
    <w:rsid w:val="00DC3AE5"/>
    <w:pPr>
      <w:jc w:val="center"/>
    </w:pPr>
    <w:rPr>
      <w:b/>
      <w:bCs/>
      <w:lang w:val="x-none"/>
    </w:rPr>
  </w:style>
  <w:style w:type="paragraph" w:styleId="a0">
    <w:name w:val="Body Text"/>
    <w:basedOn w:val="a"/>
    <w:link w:val="ad"/>
    <w:rsid w:val="00DC3AE5"/>
    <w:pPr>
      <w:ind w:right="-483"/>
      <w:jc w:val="both"/>
    </w:pPr>
    <w:rPr>
      <w:b/>
      <w:bCs/>
    </w:rPr>
  </w:style>
  <w:style w:type="character" w:customStyle="1" w:styleId="ad">
    <w:name w:val="Основной текст Знак"/>
    <w:basedOn w:val="a1"/>
    <w:link w:val="a0"/>
    <w:rsid w:val="00DC3AE5"/>
    <w:rPr>
      <w:rFonts w:ascii="Times New Roman" w:eastAsia="Times New Roman" w:hAnsi="Times New Roman" w:cs="Times New Roman"/>
      <w:b/>
      <w:bCs/>
      <w:sz w:val="24"/>
      <w:szCs w:val="24"/>
      <w:lang w:eastAsia="ru-RU"/>
    </w:rPr>
  </w:style>
  <w:style w:type="paragraph" w:styleId="ae">
    <w:name w:val="List"/>
    <w:basedOn w:val="a0"/>
    <w:rsid w:val="00DC3AE5"/>
    <w:rPr>
      <w:rFonts w:cs="Droid Sans Devanagari"/>
    </w:rPr>
  </w:style>
  <w:style w:type="paragraph" w:styleId="af">
    <w:name w:val="caption"/>
    <w:basedOn w:val="a"/>
    <w:qFormat/>
    <w:rsid w:val="00DC3AE5"/>
    <w:pPr>
      <w:suppressLineNumbers/>
      <w:spacing w:before="120" w:after="120"/>
    </w:pPr>
    <w:rPr>
      <w:rFonts w:cs="Droid Sans Devanagari"/>
      <w:i/>
      <w:iCs/>
    </w:rPr>
  </w:style>
  <w:style w:type="paragraph" w:customStyle="1" w:styleId="11">
    <w:name w:val="Указатель1"/>
    <w:basedOn w:val="a"/>
    <w:rsid w:val="00DC3AE5"/>
    <w:pPr>
      <w:suppressLineNumbers/>
    </w:pPr>
    <w:rPr>
      <w:rFonts w:cs="Droid Sans Devanagari"/>
    </w:rPr>
  </w:style>
  <w:style w:type="paragraph" w:customStyle="1" w:styleId="ConsNonformat">
    <w:name w:val="ConsNonformat"/>
    <w:rsid w:val="00DC3AE5"/>
    <w:pPr>
      <w:widowControl w:val="0"/>
      <w:suppressAutoHyphens/>
      <w:autoSpaceDE w:val="0"/>
      <w:spacing w:after="0" w:line="240" w:lineRule="auto"/>
      <w:ind w:right="19772"/>
    </w:pPr>
    <w:rPr>
      <w:rFonts w:ascii="Courier New" w:eastAsia="Times New Roman" w:hAnsi="Courier New" w:cs="Courier New"/>
      <w:sz w:val="20"/>
      <w:szCs w:val="20"/>
      <w:lang w:eastAsia="zh-CN"/>
    </w:rPr>
  </w:style>
  <w:style w:type="paragraph" w:customStyle="1" w:styleId="ConsPlusTitle">
    <w:name w:val="ConsPlusTitle"/>
    <w:rsid w:val="00DC3AE5"/>
    <w:pPr>
      <w:widowControl w:val="0"/>
      <w:suppressAutoHyphens/>
      <w:autoSpaceDE w:val="0"/>
      <w:spacing w:after="0" w:line="240" w:lineRule="auto"/>
    </w:pPr>
    <w:rPr>
      <w:rFonts w:ascii="Calibri" w:eastAsia="Calibri" w:hAnsi="Calibri" w:cs="Calibri"/>
      <w:b/>
      <w:bCs/>
      <w:lang w:eastAsia="zh-CN"/>
    </w:rPr>
  </w:style>
  <w:style w:type="paragraph" w:customStyle="1" w:styleId="af0">
    <w:name w:val="Знак"/>
    <w:basedOn w:val="a"/>
    <w:rsid w:val="00DC3AE5"/>
    <w:rPr>
      <w:rFonts w:ascii="Verdana" w:hAnsi="Verdana" w:cs="Verdana"/>
      <w:sz w:val="20"/>
      <w:szCs w:val="20"/>
      <w:lang w:val="en-US"/>
    </w:rPr>
  </w:style>
  <w:style w:type="paragraph" w:styleId="af1">
    <w:name w:val="No Spacing"/>
    <w:qFormat/>
    <w:rsid w:val="00DC3AE5"/>
    <w:pPr>
      <w:suppressAutoHyphens/>
      <w:spacing w:after="0" w:line="240" w:lineRule="auto"/>
    </w:pPr>
    <w:rPr>
      <w:rFonts w:ascii="Times New Roman" w:eastAsia="Calibri" w:hAnsi="Times New Roman" w:cs="Times New Roman"/>
      <w:sz w:val="28"/>
      <w:lang w:eastAsia="zh-CN"/>
    </w:rPr>
  </w:style>
  <w:style w:type="paragraph" w:styleId="af2">
    <w:name w:val="Balloon Text"/>
    <w:basedOn w:val="a"/>
    <w:link w:val="12"/>
    <w:rsid w:val="00DC3AE5"/>
    <w:rPr>
      <w:rFonts w:ascii="Tahoma" w:hAnsi="Tahoma" w:cs="Tahoma"/>
      <w:sz w:val="16"/>
      <w:szCs w:val="16"/>
      <w:lang w:val="x-none"/>
    </w:rPr>
  </w:style>
  <w:style w:type="character" w:customStyle="1" w:styleId="12">
    <w:name w:val="Текст выноски Знак1"/>
    <w:basedOn w:val="a1"/>
    <w:link w:val="af2"/>
    <w:rsid w:val="00DC3AE5"/>
    <w:rPr>
      <w:rFonts w:ascii="Tahoma" w:eastAsia="Times New Roman" w:hAnsi="Tahoma" w:cs="Tahoma"/>
      <w:sz w:val="16"/>
      <w:szCs w:val="16"/>
      <w:lang w:val="x-none" w:eastAsia="ru-RU"/>
    </w:rPr>
  </w:style>
  <w:style w:type="paragraph" w:customStyle="1" w:styleId="ConsTitle">
    <w:name w:val="ConsTitle"/>
    <w:rsid w:val="00DC3AE5"/>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DC3AE5"/>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af3">
    <w:name w:val="Знак"/>
    <w:basedOn w:val="a"/>
    <w:rsid w:val="00DC3AE5"/>
    <w:pPr>
      <w:suppressAutoHyphens/>
      <w:spacing w:before="280" w:after="280"/>
    </w:pPr>
    <w:rPr>
      <w:rFonts w:ascii="Tahoma" w:hAnsi="Tahoma" w:cs="Tahoma"/>
      <w:sz w:val="20"/>
      <w:szCs w:val="20"/>
      <w:lang w:val="en-US"/>
    </w:rPr>
  </w:style>
  <w:style w:type="paragraph" w:customStyle="1" w:styleId="s1">
    <w:name w:val="s_1"/>
    <w:basedOn w:val="a"/>
    <w:rsid w:val="00DC3AE5"/>
    <w:pPr>
      <w:ind w:firstLine="720"/>
      <w:jc w:val="both"/>
    </w:pPr>
    <w:rPr>
      <w:rFonts w:ascii="Arial" w:hAnsi="Arial" w:cs="Arial"/>
      <w:sz w:val="26"/>
      <w:szCs w:val="26"/>
    </w:rPr>
  </w:style>
  <w:style w:type="paragraph" w:customStyle="1" w:styleId="13">
    <w:name w:val="Схема документа1"/>
    <w:basedOn w:val="a"/>
    <w:rsid w:val="00DC3AE5"/>
    <w:rPr>
      <w:rFonts w:ascii="Tahoma" w:hAnsi="Tahoma" w:cs="Tahoma"/>
      <w:sz w:val="16"/>
      <w:szCs w:val="16"/>
      <w:lang w:val="x-none"/>
    </w:rPr>
  </w:style>
  <w:style w:type="paragraph" w:customStyle="1" w:styleId="af4">
    <w:name w:val="Текст в заданном формате"/>
    <w:basedOn w:val="a"/>
    <w:rsid w:val="00DC3AE5"/>
    <w:pPr>
      <w:widowControl w:val="0"/>
    </w:pPr>
    <w:rPr>
      <w:rFonts w:ascii="Liberation Mono" w:eastAsia="Droid Sans Fallback" w:hAnsi="Liberation Mono" w:cs="Liberation Mono"/>
      <w:sz w:val="20"/>
      <w:szCs w:val="20"/>
      <w:lang w:eastAsia="zh-CN" w:bidi="hi-IN"/>
    </w:rPr>
  </w:style>
  <w:style w:type="paragraph" w:customStyle="1" w:styleId="14">
    <w:name w:val="Без интервала1"/>
    <w:rsid w:val="00DC3AE5"/>
    <w:pPr>
      <w:suppressAutoHyphens/>
      <w:spacing w:after="0" w:line="240" w:lineRule="auto"/>
    </w:pPr>
    <w:rPr>
      <w:rFonts w:ascii="Calibri" w:eastAsia="Times New Roman" w:hAnsi="Calibri" w:cs="Calibri"/>
      <w:lang w:eastAsia="zh-CN"/>
    </w:rPr>
  </w:style>
  <w:style w:type="paragraph" w:styleId="af5">
    <w:name w:val="Subtitle"/>
    <w:basedOn w:val="a"/>
    <w:next w:val="a0"/>
    <w:link w:val="15"/>
    <w:qFormat/>
    <w:rsid w:val="00DC3AE5"/>
    <w:pPr>
      <w:jc w:val="center"/>
    </w:pPr>
    <w:rPr>
      <w:b/>
      <w:szCs w:val="20"/>
      <w:lang w:val="x-none"/>
    </w:rPr>
  </w:style>
  <w:style w:type="character" w:customStyle="1" w:styleId="15">
    <w:name w:val="Подзаголовок Знак1"/>
    <w:basedOn w:val="a1"/>
    <w:link w:val="af5"/>
    <w:rsid w:val="00DC3AE5"/>
    <w:rPr>
      <w:rFonts w:ascii="Times New Roman" w:eastAsia="Times New Roman" w:hAnsi="Times New Roman" w:cs="Times New Roman"/>
      <w:b/>
      <w:sz w:val="24"/>
      <w:szCs w:val="20"/>
      <w:lang w:val="x-none" w:eastAsia="ru-RU"/>
    </w:rPr>
  </w:style>
  <w:style w:type="paragraph" w:styleId="af6">
    <w:name w:val="footnote text"/>
    <w:basedOn w:val="a"/>
    <w:link w:val="16"/>
    <w:rsid w:val="00DC3AE5"/>
    <w:rPr>
      <w:sz w:val="20"/>
      <w:szCs w:val="20"/>
    </w:rPr>
  </w:style>
  <w:style w:type="character" w:customStyle="1" w:styleId="16">
    <w:name w:val="Текст сноски Знак1"/>
    <w:basedOn w:val="a1"/>
    <w:link w:val="af6"/>
    <w:rsid w:val="00DC3AE5"/>
    <w:rPr>
      <w:rFonts w:ascii="Times New Roman" w:eastAsia="Times New Roman" w:hAnsi="Times New Roman" w:cs="Times New Roman"/>
      <w:sz w:val="20"/>
      <w:szCs w:val="20"/>
      <w:lang w:eastAsia="ru-RU"/>
    </w:rPr>
  </w:style>
  <w:style w:type="paragraph" w:styleId="af7">
    <w:name w:val="header"/>
    <w:basedOn w:val="a"/>
    <w:link w:val="af8"/>
    <w:uiPriority w:val="99"/>
    <w:unhideWhenUsed/>
    <w:rsid w:val="00DC3AE5"/>
    <w:pPr>
      <w:tabs>
        <w:tab w:val="center" w:pos="4677"/>
        <w:tab w:val="right" w:pos="9355"/>
      </w:tabs>
    </w:pPr>
  </w:style>
  <w:style w:type="character" w:customStyle="1" w:styleId="af8">
    <w:name w:val="Верхний колонтитул Знак"/>
    <w:basedOn w:val="a1"/>
    <w:link w:val="af7"/>
    <w:uiPriority w:val="99"/>
    <w:rsid w:val="00DC3AE5"/>
    <w:rPr>
      <w:rFonts w:ascii="Times New Roman" w:eastAsia="Times New Roman" w:hAnsi="Times New Roman" w:cs="Times New Roman"/>
      <w:sz w:val="24"/>
      <w:szCs w:val="24"/>
      <w:lang w:eastAsia="ru-RU"/>
    </w:rPr>
  </w:style>
  <w:style w:type="paragraph" w:styleId="af9">
    <w:name w:val="footer"/>
    <w:basedOn w:val="a"/>
    <w:link w:val="afa"/>
    <w:uiPriority w:val="99"/>
    <w:unhideWhenUsed/>
    <w:rsid w:val="00DC3AE5"/>
    <w:pPr>
      <w:tabs>
        <w:tab w:val="center" w:pos="4677"/>
        <w:tab w:val="right" w:pos="9355"/>
      </w:tabs>
    </w:pPr>
  </w:style>
  <w:style w:type="character" w:customStyle="1" w:styleId="afa">
    <w:name w:val="Нижний колонтитул Знак"/>
    <w:basedOn w:val="a1"/>
    <w:link w:val="af9"/>
    <w:uiPriority w:val="99"/>
    <w:rsid w:val="00DC3AE5"/>
    <w:rPr>
      <w:rFonts w:ascii="Times New Roman" w:eastAsia="Times New Roman" w:hAnsi="Times New Roman" w:cs="Times New Roman"/>
      <w:sz w:val="24"/>
      <w:szCs w:val="24"/>
      <w:lang w:eastAsia="ru-RU"/>
    </w:rPr>
  </w:style>
  <w:style w:type="character" w:styleId="afb">
    <w:name w:val="page number"/>
    <w:basedOn w:val="a1"/>
    <w:uiPriority w:val="99"/>
    <w:semiHidden/>
    <w:unhideWhenUsed/>
    <w:rsid w:val="00DC3AE5"/>
  </w:style>
  <w:style w:type="character" w:styleId="afc">
    <w:name w:val="annotation reference"/>
    <w:uiPriority w:val="99"/>
    <w:semiHidden/>
    <w:unhideWhenUsed/>
    <w:rsid w:val="00DC3AE5"/>
    <w:rPr>
      <w:sz w:val="16"/>
      <w:szCs w:val="16"/>
    </w:rPr>
  </w:style>
  <w:style w:type="paragraph" w:styleId="afd">
    <w:name w:val="annotation text"/>
    <w:basedOn w:val="a"/>
    <w:link w:val="afe"/>
    <w:uiPriority w:val="99"/>
    <w:unhideWhenUsed/>
    <w:rsid w:val="00DC3AE5"/>
    <w:rPr>
      <w:sz w:val="20"/>
      <w:szCs w:val="20"/>
    </w:rPr>
  </w:style>
  <w:style w:type="character" w:customStyle="1" w:styleId="afe">
    <w:name w:val="Текст примечания Знак"/>
    <w:basedOn w:val="a1"/>
    <w:link w:val="afd"/>
    <w:uiPriority w:val="99"/>
    <w:rsid w:val="00DC3AE5"/>
    <w:rPr>
      <w:rFonts w:ascii="Times New Roman" w:eastAsia="Times New Roman" w:hAnsi="Times New Roman" w:cs="Times New Roman"/>
      <w:sz w:val="20"/>
      <w:szCs w:val="20"/>
      <w:lang w:eastAsia="ru-RU"/>
    </w:rPr>
  </w:style>
  <w:style w:type="paragraph" w:styleId="aff">
    <w:name w:val="annotation subject"/>
    <w:basedOn w:val="afd"/>
    <w:next w:val="afd"/>
    <w:link w:val="aff0"/>
    <w:uiPriority w:val="99"/>
    <w:semiHidden/>
    <w:unhideWhenUsed/>
    <w:rsid w:val="00DC3AE5"/>
    <w:rPr>
      <w:b/>
      <w:bCs/>
    </w:rPr>
  </w:style>
  <w:style w:type="character" w:customStyle="1" w:styleId="aff0">
    <w:name w:val="Тема примечания Знак"/>
    <w:basedOn w:val="afe"/>
    <w:link w:val="aff"/>
    <w:uiPriority w:val="99"/>
    <w:semiHidden/>
    <w:rsid w:val="00DC3AE5"/>
    <w:rPr>
      <w:rFonts w:ascii="Times New Roman" w:eastAsia="Times New Roman" w:hAnsi="Times New Roman" w:cs="Times New Roman"/>
      <w:b/>
      <w:bCs/>
      <w:sz w:val="20"/>
      <w:szCs w:val="20"/>
      <w:lang w:eastAsia="ru-RU"/>
    </w:rPr>
  </w:style>
  <w:style w:type="character" w:customStyle="1" w:styleId="highlightsearch">
    <w:name w:val="highlightsearch"/>
    <w:basedOn w:val="a1"/>
    <w:rsid w:val="00DC3AE5"/>
  </w:style>
  <w:style w:type="character" w:styleId="aff1">
    <w:name w:val="footnote reference"/>
    <w:uiPriority w:val="99"/>
    <w:semiHidden/>
    <w:unhideWhenUsed/>
    <w:rsid w:val="00DC3AE5"/>
    <w:rPr>
      <w:vertAlign w:val="superscript"/>
    </w:rPr>
  </w:style>
  <w:style w:type="paragraph" w:styleId="aff2">
    <w:name w:val="Revision"/>
    <w:hidden/>
    <w:uiPriority w:val="99"/>
    <w:semiHidden/>
    <w:rsid w:val="00DC3AE5"/>
    <w:pPr>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28023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amp;dst=100512&amp;fld=134"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login.consultant.ru/link/?req=doc&amp;base=LAW&amp;n=358750&amp;date=25.06.2021&amp;demo=1&amp;dst=100998&amp;fld=134"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378980&amp;date=25.06.2021&amp;demo=1&amp;dst=100014&amp;fld=134"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login.consultant.ru/link/?req=doc&amp;base=LAW&amp;n=358750&amp;date=25.06.2021&amp;demo=1" TargetMode="External"/><Relationship Id="rId4" Type="http://schemas.openxmlformats.org/officeDocument/2006/relationships/settings" Target="settings.xml"/><Relationship Id="rId9" Type="http://schemas.openxmlformats.org/officeDocument/2006/relationships/hyperlink" Target="https://login.consultant.ru/link/?req=doc&amp;base=LAW&amp;n=358750&amp;date=25.06.2021&amp;demo=1"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030529-7E95-4990-B30F-A8A9B43BB2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1</Pages>
  <Words>7132</Words>
  <Characters>40656</Characters>
  <Application>Microsoft Office Word</Application>
  <DocSecurity>0</DocSecurity>
  <Lines>338</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cp:lastModifiedBy>
  <cp:revision>9</cp:revision>
  <dcterms:created xsi:type="dcterms:W3CDTF">2021-08-23T11:13:00Z</dcterms:created>
  <dcterms:modified xsi:type="dcterms:W3CDTF">2021-10-01T08:36:00Z</dcterms:modified>
</cp:coreProperties>
</file>