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7558F6" w14:textId="77777777" w:rsidR="00406E90" w:rsidRPr="00D16ADB" w:rsidRDefault="00406E90" w:rsidP="00406E90">
      <w:pPr>
        <w:jc w:val="center"/>
        <w:rPr>
          <w:b/>
          <w:bCs/>
        </w:rPr>
      </w:pPr>
    </w:p>
    <w:p w14:paraId="4A22BCAB" w14:textId="77777777" w:rsidR="006D33BE" w:rsidRDefault="006D33BE" w:rsidP="006D33BE">
      <w:pPr>
        <w:jc w:val="center"/>
        <w:rPr>
          <w:b/>
          <w:bCs/>
        </w:rPr>
      </w:pPr>
      <w:r>
        <w:rPr>
          <w:b/>
          <w:bCs/>
        </w:rPr>
        <w:t>ОЛЬГИНСКИЙ СЕЛЬСОВЕТ ЧИСТООЗЕРНОГО РАЙОНА НОВОСИБИРСКОЙ ОБЛАСТИ</w:t>
      </w:r>
    </w:p>
    <w:p w14:paraId="31ACC549" w14:textId="77777777" w:rsidR="006D33BE" w:rsidRDefault="006D33BE" w:rsidP="006D33BE">
      <w:pPr>
        <w:jc w:val="center"/>
        <w:rPr>
          <w:b/>
          <w:bCs/>
          <w:sz w:val="28"/>
          <w:szCs w:val="28"/>
        </w:rPr>
      </w:pPr>
      <w:r>
        <w:rPr>
          <w:b/>
          <w:bCs/>
        </w:rPr>
        <w:t>СОВЕТ ДЕПУТАТОВ ОЛЬГИНСКОГО СЕЛЬСОВЕТА ЧИСТООЗЕРНОГО РАЙОНА НОВОСИБИРСКОЙ ОБЛАСТИ</w:t>
      </w:r>
    </w:p>
    <w:p w14:paraId="4C196134" w14:textId="77777777" w:rsidR="006D33BE" w:rsidRDefault="006D33BE" w:rsidP="006D33BE">
      <w:pPr>
        <w:jc w:val="center"/>
        <w:rPr>
          <w:b/>
          <w:bCs/>
          <w:sz w:val="28"/>
          <w:szCs w:val="28"/>
        </w:rPr>
      </w:pPr>
    </w:p>
    <w:p w14:paraId="04B2E003" w14:textId="77777777" w:rsidR="006D33BE" w:rsidRDefault="006D33BE" w:rsidP="006D33BE">
      <w:pPr>
        <w:jc w:val="center"/>
        <w:rPr>
          <w:b/>
          <w:bCs/>
          <w:sz w:val="28"/>
          <w:szCs w:val="28"/>
        </w:rPr>
      </w:pPr>
      <w:r w:rsidRPr="00567818">
        <w:rPr>
          <w:b/>
          <w:bCs/>
          <w:sz w:val="28"/>
          <w:szCs w:val="28"/>
        </w:rPr>
        <w:t>РЕШЕНИЕ</w:t>
      </w:r>
    </w:p>
    <w:p w14:paraId="19BF6729" w14:textId="26E5381E" w:rsidR="00406E90" w:rsidRPr="00FE51AA" w:rsidRDefault="006D33BE" w:rsidP="00406E90">
      <w:pPr>
        <w:jc w:val="center"/>
        <w:rPr>
          <w:b/>
          <w:bCs/>
          <w:sz w:val="28"/>
          <w:szCs w:val="28"/>
        </w:rPr>
      </w:pPr>
      <w:r>
        <w:rPr>
          <w:b/>
          <w:bCs/>
          <w:sz w:val="28"/>
          <w:szCs w:val="28"/>
        </w:rPr>
        <w:t>10 сессии</w:t>
      </w:r>
      <w:r w:rsidR="00406E90" w:rsidRPr="00D16ADB">
        <w:rPr>
          <w:b/>
          <w:bCs/>
        </w:rPr>
        <w:t xml:space="preserve">    </w:t>
      </w:r>
    </w:p>
    <w:p w14:paraId="5EE542C5" w14:textId="77777777" w:rsidR="00406E90" w:rsidRPr="00FE51AA" w:rsidRDefault="00406E90" w:rsidP="00406E90">
      <w:pPr>
        <w:jc w:val="center"/>
        <w:rPr>
          <w:b/>
          <w:bCs/>
          <w:sz w:val="28"/>
          <w:szCs w:val="28"/>
        </w:rPr>
      </w:pPr>
    </w:p>
    <w:p w14:paraId="1C3F6638" w14:textId="58823C47" w:rsidR="00406E90" w:rsidRPr="00FE51AA" w:rsidRDefault="00406E90" w:rsidP="00406E90">
      <w:pPr>
        <w:rPr>
          <w:b/>
          <w:bCs/>
          <w:sz w:val="28"/>
          <w:szCs w:val="28"/>
        </w:rPr>
      </w:pPr>
      <w:r w:rsidRPr="00FE51AA">
        <w:rPr>
          <w:b/>
          <w:bCs/>
          <w:sz w:val="28"/>
          <w:szCs w:val="28"/>
        </w:rPr>
        <w:t xml:space="preserve"> </w:t>
      </w:r>
      <w:r w:rsidR="006D33BE">
        <w:rPr>
          <w:sz w:val="28"/>
          <w:szCs w:val="28"/>
        </w:rPr>
        <w:t>15.09.</w:t>
      </w:r>
      <w:r w:rsidRPr="00FE51AA">
        <w:rPr>
          <w:sz w:val="28"/>
          <w:szCs w:val="28"/>
        </w:rPr>
        <w:t>2021 г.</w:t>
      </w:r>
      <w:r w:rsidRPr="00FE51AA">
        <w:rPr>
          <w:sz w:val="28"/>
          <w:szCs w:val="28"/>
        </w:rPr>
        <w:tab/>
      </w:r>
      <w:r w:rsidRPr="00FE51AA">
        <w:rPr>
          <w:sz w:val="28"/>
          <w:szCs w:val="28"/>
        </w:rPr>
        <w:tab/>
        <w:t xml:space="preserve">                                                 </w:t>
      </w:r>
      <w:r w:rsidR="006D33BE">
        <w:rPr>
          <w:sz w:val="28"/>
          <w:szCs w:val="28"/>
        </w:rPr>
        <w:t xml:space="preserve">                          № 36</w:t>
      </w:r>
    </w:p>
    <w:p w14:paraId="47414657" w14:textId="77777777" w:rsidR="00406E90" w:rsidRPr="00FE51AA" w:rsidRDefault="00406E90" w:rsidP="00406E90">
      <w:pPr>
        <w:rPr>
          <w:b/>
          <w:bCs/>
          <w:sz w:val="28"/>
          <w:szCs w:val="28"/>
        </w:rPr>
      </w:pPr>
    </w:p>
    <w:p w14:paraId="2E3442D6" w14:textId="77777777" w:rsidR="00406E90" w:rsidRPr="00FE51AA" w:rsidRDefault="00406E90" w:rsidP="00406E90">
      <w:pPr>
        <w:shd w:val="clear" w:color="auto" w:fill="FFFFFF"/>
        <w:ind w:firstLine="567"/>
        <w:jc w:val="center"/>
        <w:rPr>
          <w:color w:val="000000"/>
          <w:sz w:val="28"/>
          <w:szCs w:val="28"/>
        </w:rPr>
      </w:pPr>
    </w:p>
    <w:p w14:paraId="25F4CD4E" w14:textId="137D6529" w:rsidR="00406E90" w:rsidRPr="00FE51AA" w:rsidRDefault="00406E90" w:rsidP="00406E90">
      <w:pPr>
        <w:jc w:val="center"/>
      </w:pPr>
      <w:r w:rsidRPr="00FE51AA">
        <w:rPr>
          <w:b/>
          <w:bCs/>
          <w:color w:val="000000"/>
          <w:sz w:val="28"/>
          <w:szCs w:val="28"/>
        </w:rPr>
        <w:t>Об утверждении Положения о муниципальном лесном контроле в границах</w:t>
      </w:r>
      <w:r w:rsidR="006D33BE">
        <w:rPr>
          <w:b/>
          <w:bCs/>
          <w:color w:val="000000"/>
          <w:sz w:val="28"/>
          <w:szCs w:val="28"/>
        </w:rPr>
        <w:t xml:space="preserve"> </w:t>
      </w:r>
      <w:proofErr w:type="spellStart"/>
      <w:r w:rsidR="006D33BE">
        <w:rPr>
          <w:b/>
          <w:bCs/>
          <w:color w:val="000000"/>
          <w:sz w:val="28"/>
          <w:szCs w:val="28"/>
        </w:rPr>
        <w:t>Ольгинского</w:t>
      </w:r>
      <w:proofErr w:type="spellEnd"/>
      <w:r w:rsidR="006D33BE">
        <w:rPr>
          <w:b/>
          <w:bCs/>
          <w:color w:val="000000"/>
          <w:sz w:val="28"/>
          <w:szCs w:val="28"/>
        </w:rPr>
        <w:t xml:space="preserve"> сельсовета Чистоозерного района Новосибирской области</w:t>
      </w:r>
      <w:r w:rsidRPr="00FE51AA">
        <w:rPr>
          <w:b/>
          <w:bCs/>
          <w:color w:val="000000"/>
        </w:rPr>
        <w:t xml:space="preserve"> </w:t>
      </w:r>
    </w:p>
    <w:p w14:paraId="3B7500B4" w14:textId="77777777" w:rsidR="00406E90" w:rsidRPr="00FE51AA" w:rsidRDefault="00406E90" w:rsidP="00406E90">
      <w:pPr>
        <w:shd w:val="clear" w:color="auto" w:fill="FFFFFF"/>
        <w:ind w:firstLine="567"/>
        <w:rPr>
          <w:b/>
          <w:color w:val="000000"/>
        </w:rPr>
      </w:pPr>
    </w:p>
    <w:p w14:paraId="12A8CB4A" w14:textId="77777777" w:rsidR="00406E90" w:rsidRPr="00FE51AA" w:rsidRDefault="00406E90" w:rsidP="00406E90">
      <w:pPr>
        <w:shd w:val="clear" w:color="auto" w:fill="FFFFFF"/>
        <w:ind w:firstLine="567"/>
        <w:rPr>
          <w:b/>
          <w:color w:val="000000"/>
        </w:rPr>
      </w:pPr>
    </w:p>
    <w:p w14:paraId="37321CCA" w14:textId="75F38389" w:rsidR="00406E90" w:rsidRPr="00FE51AA" w:rsidRDefault="00406E90" w:rsidP="00406E90">
      <w:pPr>
        <w:shd w:val="clear" w:color="auto" w:fill="FFFFFF"/>
        <w:ind w:firstLine="709"/>
        <w:jc w:val="both"/>
        <w:rPr>
          <w:color w:val="000000"/>
        </w:rPr>
      </w:pPr>
      <w:r w:rsidRPr="00FE51AA">
        <w:rPr>
          <w:color w:val="000000"/>
          <w:sz w:val="28"/>
          <w:szCs w:val="28"/>
        </w:rPr>
        <w:t xml:space="preserve">В соответствии со статьями 84, 98 Лесного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w:t>
      </w:r>
      <w:r w:rsidRPr="00FE51AA">
        <w:rPr>
          <w:sz w:val="28"/>
          <w:szCs w:val="28"/>
        </w:rPr>
        <w:t xml:space="preserve">Федеральным законом от 06.10.2003 № 131-ФЗ «Об общих принципах организации местного самоуправления в Российской Федерации, </w:t>
      </w:r>
      <w:r w:rsidRPr="00FE51AA">
        <w:rPr>
          <w:color w:val="000000"/>
          <w:sz w:val="28"/>
          <w:szCs w:val="28"/>
        </w:rPr>
        <w:t>Уставом</w:t>
      </w:r>
      <w:r w:rsidRPr="00FE51AA">
        <w:rPr>
          <w:sz w:val="28"/>
          <w:szCs w:val="28"/>
        </w:rPr>
        <w:t xml:space="preserve"> </w:t>
      </w:r>
      <w:proofErr w:type="spellStart"/>
      <w:r w:rsidR="006D33BE">
        <w:rPr>
          <w:sz w:val="28"/>
          <w:szCs w:val="28"/>
        </w:rPr>
        <w:t>Ольгинского</w:t>
      </w:r>
      <w:proofErr w:type="spellEnd"/>
      <w:r w:rsidR="006D33BE">
        <w:rPr>
          <w:sz w:val="28"/>
          <w:szCs w:val="28"/>
        </w:rPr>
        <w:t xml:space="preserve"> сельсовета Чистоозерного района Новосибирской области, Совет депутатов </w:t>
      </w:r>
      <w:proofErr w:type="spellStart"/>
      <w:r w:rsidR="006D33BE">
        <w:rPr>
          <w:sz w:val="28"/>
          <w:szCs w:val="28"/>
        </w:rPr>
        <w:t>Ольгинского</w:t>
      </w:r>
      <w:proofErr w:type="spellEnd"/>
      <w:r w:rsidR="006D33BE">
        <w:rPr>
          <w:sz w:val="28"/>
          <w:szCs w:val="28"/>
        </w:rPr>
        <w:t xml:space="preserve"> сельсовета Чистоозерного района Новосибирской области</w:t>
      </w:r>
    </w:p>
    <w:p w14:paraId="176F31A0" w14:textId="7F2D22D8" w:rsidR="00406E90" w:rsidRPr="00FE51AA" w:rsidRDefault="006D33BE" w:rsidP="006D33BE">
      <w:pPr>
        <w:spacing w:before="240" w:line="360" w:lineRule="auto"/>
        <w:ind w:firstLine="709"/>
        <w:jc w:val="both"/>
        <w:rPr>
          <w:color w:val="000000"/>
        </w:rPr>
      </w:pPr>
      <w:r>
        <w:rPr>
          <w:color w:val="000000"/>
          <w:sz w:val="28"/>
          <w:szCs w:val="28"/>
        </w:rPr>
        <w:t>РЕШИЛ</w:t>
      </w:r>
      <w:r w:rsidR="00406E90" w:rsidRPr="00FE51AA">
        <w:rPr>
          <w:sz w:val="28"/>
          <w:szCs w:val="28"/>
        </w:rPr>
        <w:t>:</w:t>
      </w:r>
    </w:p>
    <w:p w14:paraId="1FCF8C70" w14:textId="777AA198" w:rsidR="00406E90" w:rsidRPr="006D33BE" w:rsidRDefault="00406E90" w:rsidP="006D33BE">
      <w:pPr>
        <w:shd w:val="clear" w:color="auto" w:fill="FFFFFF"/>
        <w:ind w:firstLine="709"/>
        <w:jc w:val="both"/>
        <w:rPr>
          <w:color w:val="000000"/>
        </w:rPr>
      </w:pPr>
      <w:r w:rsidRPr="00FE51AA">
        <w:rPr>
          <w:color w:val="000000"/>
          <w:sz w:val="28"/>
          <w:szCs w:val="28"/>
        </w:rPr>
        <w:t>1. Утвердить прилагаемое Положение о муниципальном лесном контрол</w:t>
      </w:r>
      <w:r w:rsidRPr="00FE51AA">
        <w:rPr>
          <w:sz w:val="28"/>
          <w:szCs w:val="28"/>
        </w:rPr>
        <w:t>е</w:t>
      </w:r>
      <w:r w:rsidRPr="00FE51AA">
        <w:rPr>
          <w:color w:val="000000"/>
          <w:sz w:val="28"/>
          <w:szCs w:val="28"/>
        </w:rPr>
        <w:t xml:space="preserve"> в границах </w:t>
      </w:r>
      <w:proofErr w:type="spellStart"/>
      <w:r w:rsidR="006D33BE">
        <w:rPr>
          <w:sz w:val="28"/>
          <w:szCs w:val="28"/>
        </w:rPr>
        <w:t>Ольгинского</w:t>
      </w:r>
      <w:proofErr w:type="spellEnd"/>
      <w:r w:rsidR="006D33BE">
        <w:rPr>
          <w:sz w:val="28"/>
          <w:szCs w:val="28"/>
        </w:rPr>
        <w:t xml:space="preserve"> сельсовета Чистоозерн</w:t>
      </w:r>
      <w:r w:rsidR="006D33BE">
        <w:rPr>
          <w:sz w:val="28"/>
          <w:szCs w:val="28"/>
        </w:rPr>
        <w:t>ого района Новосибирской области.</w:t>
      </w:r>
    </w:p>
    <w:p w14:paraId="784B58D6" w14:textId="4F8ED460" w:rsidR="00406E90" w:rsidRPr="00FE51AA" w:rsidRDefault="00406E90" w:rsidP="00406E90">
      <w:pPr>
        <w:shd w:val="clear" w:color="auto" w:fill="FFFFFF"/>
        <w:ind w:firstLine="709"/>
        <w:jc w:val="both"/>
        <w:rPr>
          <w:color w:val="000000"/>
          <w:sz w:val="28"/>
          <w:szCs w:val="28"/>
        </w:rPr>
      </w:pPr>
      <w:r w:rsidRPr="00FE51AA">
        <w:rPr>
          <w:color w:val="000000"/>
          <w:sz w:val="28"/>
          <w:szCs w:val="28"/>
        </w:rPr>
        <w:t>2. Настоящее решение вступает в силу со дня его официального опубликования, но не ранее 1 января 2022 года</w:t>
      </w:r>
      <w:r w:rsidR="00E35630" w:rsidRPr="00FE51AA">
        <w:rPr>
          <w:rStyle w:val="aff1"/>
          <w:color w:val="000000"/>
          <w:sz w:val="28"/>
          <w:szCs w:val="28"/>
        </w:rPr>
        <w:footnoteReference w:id="1"/>
      </w:r>
      <w:r w:rsidRPr="00FE51AA">
        <w:rPr>
          <w:color w:val="000000"/>
          <w:sz w:val="28"/>
          <w:szCs w:val="28"/>
        </w:rPr>
        <w:t>, за исключением положений раздела 5 Положения о муниципальном лесном контрол</w:t>
      </w:r>
      <w:r w:rsidRPr="00FE51AA">
        <w:rPr>
          <w:sz w:val="28"/>
          <w:szCs w:val="28"/>
        </w:rPr>
        <w:t>е</w:t>
      </w:r>
      <w:r w:rsidRPr="00FE51AA">
        <w:rPr>
          <w:color w:val="000000"/>
          <w:sz w:val="28"/>
          <w:szCs w:val="28"/>
        </w:rPr>
        <w:t xml:space="preserve"> в границах</w:t>
      </w:r>
      <w:r w:rsidR="006D33BE" w:rsidRPr="006D33BE">
        <w:rPr>
          <w:sz w:val="28"/>
          <w:szCs w:val="28"/>
        </w:rPr>
        <w:t xml:space="preserve"> </w:t>
      </w:r>
      <w:proofErr w:type="spellStart"/>
      <w:r w:rsidR="006D33BE">
        <w:rPr>
          <w:sz w:val="28"/>
          <w:szCs w:val="28"/>
        </w:rPr>
        <w:t>Ольгинского</w:t>
      </w:r>
      <w:proofErr w:type="spellEnd"/>
      <w:r w:rsidR="006D33BE">
        <w:rPr>
          <w:sz w:val="28"/>
          <w:szCs w:val="28"/>
        </w:rPr>
        <w:t xml:space="preserve"> сельсовета Чистоозерного района Новосибирской области</w:t>
      </w:r>
      <w:r w:rsidR="006D33BE">
        <w:rPr>
          <w:sz w:val="28"/>
          <w:szCs w:val="28"/>
        </w:rPr>
        <w:t>.</w:t>
      </w:r>
      <w:r w:rsidRPr="00FE51AA">
        <w:rPr>
          <w:color w:val="000000"/>
          <w:sz w:val="28"/>
          <w:szCs w:val="28"/>
        </w:rPr>
        <w:t xml:space="preserve"> </w:t>
      </w:r>
    </w:p>
    <w:p w14:paraId="667285CD" w14:textId="52840375" w:rsidR="006D33BE" w:rsidRPr="00FE51AA" w:rsidRDefault="00406E90" w:rsidP="006D33BE">
      <w:pPr>
        <w:shd w:val="clear" w:color="auto" w:fill="FFFFFF"/>
        <w:ind w:firstLine="709"/>
        <w:jc w:val="both"/>
        <w:rPr>
          <w:color w:val="000000"/>
        </w:rPr>
      </w:pPr>
      <w:r w:rsidRPr="00FE51AA">
        <w:rPr>
          <w:color w:val="000000"/>
          <w:sz w:val="28"/>
          <w:szCs w:val="28"/>
        </w:rPr>
        <w:t>Положения раздела 5 Положения о муниципальном лесном контрол</w:t>
      </w:r>
      <w:r w:rsidRPr="00FE51AA">
        <w:rPr>
          <w:sz w:val="28"/>
          <w:szCs w:val="28"/>
        </w:rPr>
        <w:t>е</w:t>
      </w:r>
      <w:r w:rsidRPr="00FE51AA">
        <w:rPr>
          <w:color w:val="000000"/>
          <w:sz w:val="28"/>
          <w:szCs w:val="28"/>
        </w:rPr>
        <w:t xml:space="preserve"> в границах</w:t>
      </w:r>
      <w:r w:rsidR="006D33BE" w:rsidRPr="006D33BE">
        <w:rPr>
          <w:sz w:val="28"/>
          <w:szCs w:val="28"/>
        </w:rPr>
        <w:t xml:space="preserve"> </w:t>
      </w:r>
      <w:proofErr w:type="spellStart"/>
      <w:r w:rsidR="006D33BE">
        <w:rPr>
          <w:sz w:val="28"/>
          <w:szCs w:val="28"/>
        </w:rPr>
        <w:t>Ольгинского</w:t>
      </w:r>
      <w:proofErr w:type="spellEnd"/>
      <w:r w:rsidR="006D33BE">
        <w:rPr>
          <w:sz w:val="28"/>
          <w:szCs w:val="28"/>
        </w:rPr>
        <w:t xml:space="preserve"> сельсовета Чистоозерного района Новосибирской области</w:t>
      </w:r>
    </w:p>
    <w:p w14:paraId="7D9BF3C3" w14:textId="3F2DC1F8" w:rsidR="00406E90" w:rsidRPr="00FE51AA" w:rsidRDefault="00406E90" w:rsidP="006D33BE">
      <w:pPr>
        <w:shd w:val="clear" w:color="auto" w:fill="FFFFFF"/>
        <w:jc w:val="both"/>
        <w:rPr>
          <w:sz w:val="28"/>
          <w:szCs w:val="28"/>
        </w:rPr>
      </w:pPr>
      <w:r w:rsidRPr="00FE51AA">
        <w:rPr>
          <w:i/>
          <w:iCs/>
          <w:color w:val="000000"/>
        </w:rPr>
        <w:t xml:space="preserve"> </w:t>
      </w:r>
      <w:r w:rsidRPr="00FE51AA">
        <w:rPr>
          <w:color w:val="000000"/>
          <w:sz w:val="28"/>
          <w:szCs w:val="28"/>
        </w:rPr>
        <w:t xml:space="preserve">вступают в силу с 1 марта 2022 года. </w:t>
      </w:r>
    </w:p>
    <w:p w14:paraId="62E380F1" w14:textId="77777777" w:rsidR="00406E90" w:rsidRPr="00FE51AA" w:rsidRDefault="00406E90" w:rsidP="00406E90">
      <w:pPr>
        <w:shd w:val="clear" w:color="auto" w:fill="FFFFFF"/>
        <w:ind w:firstLine="567"/>
        <w:jc w:val="both"/>
        <w:rPr>
          <w:color w:val="000000"/>
          <w:sz w:val="28"/>
          <w:szCs w:val="28"/>
        </w:rPr>
      </w:pPr>
    </w:p>
    <w:p w14:paraId="138CD8B8" w14:textId="5A0F0BC1" w:rsidR="006D33BE" w:rsidRDefault="00406E90" w:rsidP="00406E90">
      <w:pPr>
        <w:tabs>
          <w:tab w:val="left" w:pos="1000"/>
          <w:tab w:val="left" w:pos="2552"/>
        </w:tabs>
        <w:jc w:val="both"/>
        <w:rPr>
          <w:sz w:val="28"/>
          <w:szCs w:val="28"/>
        </w:rPr>
      </w:pPr>
      <w:r w:rsidRPr="00FE51AA">
        <w:rPr>
          <w:sz w:val="28"/>
          <w:szCs w:val="28"/>
        </w:rPr>
        <w:t>Председатель</w:t>
      </w:r>
      <w:r w:rsidR="006D33BE">
        <w:rPr>
          <w:sz w:val="28"/>
          <w:szCs w:val="28"/>
        </w:rPr>
        <w:t xml:space="preserve"> Совета депутатов</w:t>
      </w:r>
    </w:p>
    <w:p w14:paraId="0E42E121" w14:textId="5978A135" w:rsidR="006D33BE" w:rsidRDefault="006D33BE" w:rsidP="00406E90">
      <w:pPr>
        <w:tabs>
          <w:tab w:val="left" w:pos="1000"/>
          <w:tab w:val="left" w:pos="2552"/>
        </w:tabs>
        <w:jc w:val="both"/>
        <w:rPr>
          <w:sz w:val="28"/>
          <w:szCs w:val="28"/>
        </w:rPr>
      </w:pPr>
      <w:proofErr w:type="spellStart"/>
      <w:r>
        <w:rPr>
          <w:sz w:val="28"/>
          <w:szCs w:val="28"/>
        </w:rPr>
        <w:t>Ольгинского</w:t>
      </w:r>
      <w:proofErr w:type="spellEnd"/>
      <w:r>
        <w:rPr>
          <w:sz w:val="28"/>
          <w:szCs w:val="28"/>
        </w:rPr>
        <w:t xml:space="preserve"> сельсовета</w:t>
      </w:r>
    </w:p>
    <w:p w14:paraId="4CD67631" w14:textId="66C48D0C" w:rsidR="00406E90" w:rsidRDefault="006D33BE" w:rsidP="00406E90">
      <w:pPr>
        <w:tabs>
          <w:tab w:val="left" w:pos="1000"/>
          <w:tab w:val="left" w:pos="2552"/>
        </w:tabs>
        <w:jc w:val="both"/>
        <w:rPr>
          <w:sz w:val="28"/>
          <w:szCs w:val="28"/>
        </w:rPr>
      </w:pPr>
      <w:r>
        <w:rPr>
          <w:sz w:val="28"/>
          <w:szCs w:val="28"/>
        </w:rPr>
        <w:t>Чистоозерного района</w:t>
      </w:r>
      <w:r w:rsidR="00406E90" w:rsidRPr="00FE51AA">
        <w:rPr>
          <w:sz w:val="28"/>
          <w:szCs w:val="28"/>
        </w:rPr>
        <w:t xml:space="preserve"> </w:t>
      </w:r>
    </w:p>
    <w:p w14:paraId="1D63F276" w14:textId="42A15640" w:rsidR="006D33BE" w:rsidRPr="00FE51AA" w:rsidRDefault="006D33BE" w:rsidP="00406E90">
      <w:pPr>
        <w:tabs>
          <w:tab w:val="left" w:pos="1000"/>
          <w:tab w:val="left" w:pos="2552"/>
        </w:tabs>
        <w:jc w:val="both"/>
        <w:rPr>
          <w:sz w:val="28"/>
          <w:szCs w:val="28"/>
        </w:rPr>
      </w:pPr>
      <w:r>
        <w:rPr>
          <w:sz w:val="28"/>
          <w:szCs w:val="28"/>
        </w:rPr>
        <w:t>Новосибирской области                                                              Н.И. Оноприенко</w:t>
      </w:r>
    </w:p>
    <w:p w14:paraId="5A810B11" w14:textId="09EF3CA1" w:rsidR="00406E90" w:rsidRDefault="006D33BE" w:rsidP="00406E90">
      <w:pPr>
        <w:rPr>
          <w:sz w:val="28"/>
          <w:szCs w:val="28"/>
        </w:rPr>
      </w:pPr>
      <w:r>
        <w:rPr>
          <w:sz w:val="28"/>
          <w:szCs w:val="28"/>
        </w:rPr>
        <w:t xml:space="preserve">Глава </w:t>
      </w:r>
      <w:proofErr w:type="spellStart"/>
      <w:r>
        <w:rPr>
          <w:sz w:val="28"/>
          <w:szCs w:val="28"/>
        </w:rPr>
        <w:t>Ольгинского</w:t>
      </w:r>
      <w:proofErr w:type="spellEnd"/>
      <w:r>
        <w:rPr>
          <w:sz w:val="28"/>
          <w:szCs w:val="28"/>
        </w:rPr>
        <w:t xml:space="preserve"> сельсовета </w:t>
      </w:r>
    </w:p>
    <w:p w14:paraId="39F5B146" w14:textId="57CC03F0" w:rsidR="006D33BE" w:rsidRDefault="006D33BE" w:rsidP="00406E90">
      <w:pPr>
        <w:rPr>
          <w:sz w:val="28"/>
          <w:szCs w:val="28"/>
        </w:rPr>
      </w:pPr>
      <w:r>
        <w:rPr>
          <w:sz w:val="28"/>
          <w:szCs w:val="28"/>
        </w:rPr>
        <w:t xml:space="preserve">Чистоозерного района </w:t>
      </w:r>
    </w:p>
    <w:p w14:paraId="39E78D6F" w14:textId="20B96056" w:rsidR="00406E90" w:rsidRPr="00FE51AA" w:rsidRDefault="006D33BE" w:rsidP="006D33BE">
      <w:pPr>
        <w:rPr>
          <w:sz w:val="28"/>
          <w:szCs w:val="28"/>
        </w:rPr>
      </w:pPr>
      <w:r>
        <w:rPr>
          <w:sz w:val="28"/>
          <w:szCs w:val="28"/>
        </w:rPr>
        <w:t>Новосибирской области                                                              И.Е. Васильева</w:t>
      </w:r>
      <w:r w:rsidR="00406E90" w:rsidRPr="00FE51AA">
        <w:rPr>
          <w:b/>
          <w:bCs/>
          <w:color w:val="000000"/>
          <w:sz w:val="28"/>
          <w:szCs w:val="28"/>
        </w:rPr>
        <w:t xml:space="preserve"> </w:t>
      </w:r>
    </w:p>
    <w:p w14:paraId="77B20F7B" w14:textId="77777777" w:rsidR="008D2F7C" w:rsidRDefault="008D2F7C" w:rsidP="00406E90">
      <w:pPr>
        <w:tabs>
          <w:tab w:val="num" w:pos="200"/>
        </w:tabs>
        <w:ind w:left="4536"/>
        <w:jc w:val="center"/>
        <w:outlineLvl w:val="0"/>
      </w:pPr>
    </w:p>
    <w:p w14:paraId="3FBE9111" w14:textId="75AC8D35" w:rsidR="00406E90" w:rsidRPr="00FE51AA" w:rsidRDefault="00406E90" w:rsidP="00406E90">
      <w:pPr>
        <w:tabs>
          <w:tab w:val="num" w:pos="200"/>
        </w:tabs>
        <w:ind w:left="4536"/>
        <w:jc w:val="center"/>
        <w:outlineLvl w:val="0"/>
      </w:pPr>
      <w:r w:rsidRPr="00FE51AA">
        <w:lastRenderedPageBreak/>
        <w:t>УТВЕРЖДЕНО</w:t>
      </w:r>
    </w:p>
    <w:p w14:paraId="0CD00515" w14:textId="0B3124BC" w:rsidR="00406E90" w:rsidRDefault="008D2F7C" w:rsidP="008D2F7C">
      <w:r>
        <w:t xml:space="preserve">                                                                                       </w:t>
      </w:r>
      <w:r w:rsidR="00406E90" w:rsidRPr="00FE51AA">
        <w:t xml:space="preserve">решением </w:t>
      </w:r>
      <w:r>
        <w:t>10 сессии Совета депутатов</w:t>
      </w:r>
    </w:p>
    <w:p w14:paraId="775AF2DF" w14:textId="2B0F574A" w:rsidR="008D2F7C" w:rsidRDefault="008D2F7C" w:rsidP="008D2F7C">
      <w:r>
        <w:t xml:space="preserve">                                                                                       </w:t>
      </w:r>
      <w:proofErr w:type="spellStart"/>
      <w:r>
        <w:t>Ольгинского</w:t>
      </w:r>
      <w:proofErr w:type="spellEnd"/>
      <w:r>
        <w:t xml:space="preserve"> сельсовета Чистоозерного</w:t>
      </w:r>
    </w:p>
    <w:p w14:paraId="06947A91" w14:textId="23A221EF" w:rsidR="008D2F7C" w:rsidRPr="008D2F7C" w:rsidRDefault="008D2F7C" w:rsidP="008D2F7C">
      <w:r>
        <w:t xml:space="preserve">                                                                                       Района Новосибирской области</w:t>
      </w:r>
    </w:p>
    <w:p w14:paraId="235FAA2F" w14:textId="6C9E2B79" w:rsidR="00406E90" w:rsidRPr="00FE51AA" w:rsidRDefault="008D2F7C" w:rsidP="00406E90">
      <w:pPr>
        <w:tabs>
          <w:tab w:val="num" w:pos="200"/>
        </w:tabs>
        <w:ind w:left="4536"/>
        <w:jc w:val="center"/>
        <w:outlineLvl w:val="0"/>
      </w:pPr>
      <w:r>
        <w:t>от 15.09.2021 № 36</w:t>
      </w:r>
    </w:p>
    <w:p w14:paraId="28107F5A" w14:textId="77777777" w:rsidR="00406E90" w:rsidRPr="00FE51AA" w:rsidRDefault="00406E90" w:rsidP="00406E90">
      <w:pPr>
        <w:ind w:firstLine="567"/>
        <w:jc w:val="right"/>
        <w:rPr>
          <w:color w:val="000000"/>
          <w:sz w:val="17"/>
          <w:szCs w:val="17"/>
        </w:rPr>
      </w:pPr>
    </w:p>
    <w:p w14:paraId="1BF274F7" w14:textId="77777777" w:rsidR="00406E90" w:rsidRPr="00FE51AA" w:rsidRDefault="00406E90" w:rsidP="00406E90">
      <w:pPr>
        <w:ind w:firstLine="567"/>
        <w:jc w:val="right"/>
        <w:rPr>
          <w:color w:val="000000"/>
          <w:sz w:val="17"/>
          <w:szCs w:val="17"/>
        </w:rPr>
      </w:pPr>
    </w:p>
    <w:p w14:paraId="3F7DF655" w14:textId="77777777" w:rsidR="00406E90" w:rsidRPr="00FE51AA" w:rsidRDefault="00406E90" w:rsidP="00406E90">
      <w:pPr>
        <w:jc w:val="center"/>
        <w:rPr>
          <w:b/>
          <w:bCs/>
          <w:color w:val="000000"/>
          <w:sz w:val="28"/>
          <w:szCs w:val="28"/>
        </w:rPr>
      </w:pPr>
      <w:r w:rsidRPr="00FE51AA">
        <w:rPr>
          <w:b/>
          <w:bCs/>
          <w:color w:val="000000"/>
          <w:sz w:val="28"/>
          <w:szCs w:val="28"/>
        </w:rPr>
        <w:t xml:space="preserve">Положение о муниципальном лесном контроле </w:t>
      </w:r>
    </w:p>
    <w:p w14:paraId="1F9886E9" w14:textId="75DF7C09" w:rsidR="00406E90" w:rsidRPr="00FE51AA" w:rsidRDefault="00406E90" w:rsidP="008D2F7C">
      <w:r w:rsidRPr="00FE51AA">
        <w:rPr>
          <w:b/>
          <w:bCs/>
          <w:color w:val="000000"/>
          <w:sz w:val="28"/>
          <w:szCs w:val="28"/>
        </w:rPr>
        <w:t>в границах</w:t>
      </w:r>
      <w:r w:rsidR="008D2F7C">
        <w:rPr>
          <w:b/>
          <w:bCs/>
          <w:color w:val="000000"/>
          <w:sz w:val="28"/>
          <w:szCs w:val="28"/>
        </w:rPr>
        <w:t xml:space="preserve"> </w:t>
      </w:r>
      <w:proofErr w:type="spellStart"/>
      <w:r w:rsidR="008D2F7C">
        <w:rPr>
          <w:b/>
          <w:bCs/>
          <w:color w:val="000000"/>
          <w:sz w:val="28"/>
          <w:szCs w:val="28"/>
        </w:rPr>
        <w:t>Ольгинского</w:t>
      </w:r>
      <w:proofErr w:type="spellEnd"/>
      <w:r w:rsidR="008D2F7C">
        <w:rPr>
          <w:b/>
          <w:bCs/>
          <w:color w:val="000000"/>
          <w:sz w:val="28"/>
          <w:szCs w:val="28"/>
        </w:rPr>
        <w:t xml:space="preserve"> сельсовета Чистоозерного района Новосибирской                            области.</w:t>
      </w:r>
    </w:p>
    <w:p w14:paraId="397C550A" w14:textId="77777777" w:rsidR="00406E90" w:rsidRPr="00FE51AA" w:rsidRDefault="00406E90" w:rsidP="00406E90">
      <w:pPr>
        <w:pStyle w:val="ConsPlusNormal"/>
        <w:spacing w:line="360" w:lineRule="auto"/>
        <w:ind w:firstLine="0"/>
        <w:jc w:val="center"/>
        <w:rPr>
          <w:rFonts w:ascii="Times New Roman" w:hAnsi="Times New Roman" w:cs="Times New Roman"/>
          <w:b/>
          <w:bCs/>
          <w:color w:val="000000"/>
          <w:sz w:val="28"/>
          <w:szCs w:val="28"/>
        </w:rPr>
      </w:pPr>
      <w:r w:rsidRPr="00FE51AA">
        <w:rPr>
          <w:rFonts w:ascii="Times New Roman" w:hAnsi="Times New Roman" w:cs="Times New Roman"/>
          <w:b/>
          <w:bCs/>
          <w:color w:val="000000"/>
          <w:sz w:val="28"/>
          <w:szCs w:val="28"/>
        </w:rPr>
        <w:t>1. Общие положения</w:t>
      </w:r>
    </w:p>
    <w:p w14:paraId="71D7238B" w14:textId="5330B459"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лесного контроля в границах </w:t>
      </w:r>
      <w:proofErr w:type="spellStart"/>
      <w:r w:rsidR="008D2F7C" w:rsidRPr="008D2F7C">
        <w:rPr>
          <w:rFonts w:ascii="Times New Roman" w:hAnsi="Times New Roman" w:cs="Times New Roman"/>
          <w:sz w:val="28"/>
          <w:szCs w:val="28"/>
        </w:rPr>
        <w:t>Ольгинского</w:t>
      </w:r>
      <w:proofErr w:type="spellEnd"/>
      <w:r w:rsidR="008D2F7C" w:rsidRPr="008D2F7C">
        <w:rPr>
          <w:rFonts w:ascii="Times New Roman" w:hAnsi="Times New Roman" w:cs="Times New Roman"/>
          <w:sz w:val="28"/>
          <w:szCs w:val="28"/>
        </w:rPr>
        <w:t xml:space="preserve"> сельсовета Чистоозерного района Новосибирской области </w:t>
      </w:r>
      <w:r w:rsidRPr="00FE51AA">
        <w:rPr>
          <w:rFonts w:ascii="Times New Roman" w:hAnsi="Times New Roman" w:cs="Times New Roman"/>
          <w:color w:val="000000"/>
          <w:sz w:val="28"/>
          <w:szCs w:val="28"/>
        </w:rPr>
        <w:t>(далее – муниципальный лесной контроль).</w:t>
      </w:r>
    </w:p>
    <w:p w14:paraId="657B6D33" w14:textId="1AECCD60"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1.2. Предметом муниципального лесного контроля является</w:t>
      </w:r>
      <w:r w:rsidRPr="00FE51AA">
        <w:rPr>
          <w:rFonts w:ascii="Times New Roman" w:hAnsi="Times New Roman" w:cs="Times New Roman"/>
          <w:sz w:val="28"/>
          <w:szCs w:val="28"/>
        </w:rPr>
        <w:t xml:space="preserve"> соблюдение юридическими лицами, индивидуальными предпринимателями и гражданами (далее – контролируемые лица) в отношении лесных участков, находящихся в муниципальной собственности </w:t>
      </w:r>
      <w:proofErr w:type="spellStart"/>
      <w:r w:rsidR="008D2F7C" w:rsidRPr="008D2F7C">
        <w:rPr>
          <w:rFonts w:ascii="Times New Roman" w:hAnsi="Times New Roman" w:cs="Times New Roman"/>
          <w:sz w:val="28"/>
          <w:szCs w:val="28"/>
        </w:rPr>
        <w:t>Ольгинского</w:t>
      </w:r>
      <w:proofErr w:type="spellEnd"/>
      <w:r w:rsidR="008D2F7C" w:rsidRPr="008D2F7C">
        <w:rPr>
          <w:rFonts w:ascii="Times New Roman" w:hAnsi="Times New Roman" w:cs="Times New Roman"/>
          <w:sz w:val="28"/>
          <w:szCs w:val="28"/>
        </w:rPr>
        <w:t xml:space="preserve"> сельсовета Чистоозерного района Новосибирской области</w:t>
      </w:r>
      <w:r w:rsidR="008D2F7C" w:rsidRPr="00FE51AA">
        <w:rPr>
          <w:rFonts w:ascii="Times New Roman" w:hAnsi="Times New Roman" w:cs="Times New Roman"/>
          <w:color w:val="000000"/>
          <w:sz w:val="28"/>
          <w:szCs w:val="28"/>
        </w:rPr>
        <w:t xml:space="preserve"> </w:t>
      </w:r>
      <w:r w:rsidRPr="00FE51AA">
        <w:rPr>
          <w:rFonts w:ascii="Times New Roman" w:hAnsi="Times New Roman" w:cs="Times New Roman"/>
          <w:i/>
          <w:iCs/>
          <w:color w:val="000000"/>
          <w:sz w:val="28"/>
          <w:szCs w:val="28"/>
        </w:rPr>
        <w:t xml:space="preserve"> </w:t>
      </w:r>
      <w:r w:rsidRPr="00FE51AA">
        <w:rPr>
          <w:rFonts w:ascii="Times New Roman" w:hAnsi="Times New Roman" w:cs="Times New Roman"/>
          <w:color w:val="000000"/>
          <w:sz w:val="28"/>
          <w:szCs w:val="28"/>
        </w:rPr>
        <w:t>(далее</w:t>
      </w:r>
      <w:r w:rsidRPr="00FE51AA">
        <w:rPr>
          <w:rFonts w:ascii="Times New Roman" w:hAnsi="Times New Roman" w:cs="Times New Roman"/>
          <w:i/>
          <w:iCs/>
          <w:color w:val="000000"/>
          <w:sz w:val="28"/>
          <w:szCs w:val="28"/>
        </w:rPr>
        <w:t xml:space="preserve"> – </w:t>
      </w:r>
      <w:r w:rsidRPr="00FE51AA">
        <w:rPr>
          <w:rFonts w:ascii="Times New Roman" w:hAnsi="Times New Roman" w:cs="Times New Roman"/>
          <w:sz w:val="28"/>
          <w:szCs w:val="28"/>
        </w:rPr>
        <w:t>лесные участки, находящиеся в муниципальной собственности</w:t>
      </w:r>
      <w:r w:rsidRPr="00FE51AA">
        <w:rPr>
          <w:rFonts w:ascii="Times New Roman" w:hAnsi="Times New Roman" w:cs="Times New Roman"/>
          <w:i/>
          <w:iCs/>
          <w:color w:val="000000"/>
          <w:sz w:val="28"/>
          <w:szCs w:val="28"/>
        </w:rPr>
        <w:t>)</w:t>
      </w:r>
      <w:r w:rsidRPr="00FE51AA">
        <w:rPr>
          <w:rFonts w:ascii="Times New Roman" w:hAnsi="Times New Roman" w:cs="Times New Roman"/>
          <w:sz w:val="28"/>
          <w:szCs w:val="28"/>
        </w:rPr>
        <w:t xml:space="preserve">,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w:t>
      </w:r>
      <w:r w:rsidR="008D2F7C">
        <w:rPr>
          <w:rFonts w:ascii="Times New Roman" w:hAnsi="Times New Roman" w:cs="Times New Roman"/>
          <w:sz w:val="28"/>
          <w:szCs w:val="28"/>
        </w:rPr>
        <w:t xml:space="preserve"> Новосибирской области,</w:t>
      </w:r>
      <w:r w:rsidRPr="00FE51AA">
        <w:rPr>
          <w:rFonts w:ascii="Times New Roman" w:hAnsi="Times New Roman" w:cs="Times New Roman"/>
          <w:i/>
          <w:iCs/>
          <w:sz w:val="24"/>
          <w:szCs w:val="24"/>
        </w:rPr>
        <w:t xml:space="preserve"> </w:t>
      </w:r>
      <w:r w:rsidRPr="00FE51AA">
        <w:rPr>
          <w:rFonts w:ascii="Times New Roman" w:hAnsi="Times New Roman" w:cs="Times New Roman"/>
          <w:sz w:val="28"/>
          <w:szCs w:val="28"/>
        </w:rPr>
        <w:t>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r w:rsidRPr="00FE51AA">
        <w:rPr>
          <w:rFonts w:ascii="Times New Roman" w:hAnsi="Times New Roman" w:cs="Times New Roman"/>
          <w:color w:val="000000"/>
          <w:sz w:val="28"/>
          <w:szCs w:val="28"/>
        </w:rPr>
        <w:t>.</w:t>
      </w:r>
    </w:p>
    <w:p w14:paraId="4B193856" w14:textId="5D07E24A" w:rsidR="00406E90" w:rsidRPr="00FE51AA" w:rsidRDefault="00406E90" w:rsidP="00406E90">
      <w:pPr>
        <w:spacing w:line="360" w:lineRule="auto"/>
        <w:ind w:firstLine="709"/>
        <w:contextualSpacing/>
        <w:jc w:val="both"/>
        <w:rPr>
          <w:color w:val="000000"/>
          <w:sz w:val="28"/>
          <w:szCs w:val="28"/>
        </w:rPr>
      </w:pPr>
      <w:r w:rsidRPr="00FE51AA">
        <w:rPr>
          <w:color w:val="000000"/>
          <w:sz w:val="28"/>
          <w:szCs w:val="28"/>
        </w:rPr>
        <w:t>1.3. Муниципальный лесной контроль осуществляется администрацией</w:t>
      </w:r>
      <w:r w:rsidR="008D2F7C" w:rsidRPr="008D2F7C">
        <w:rPr>
          <w:sz w:val="28"/>
          <w:szCs w:val="28"/>
        </w:rPr>
        <w:t xml:space="preserve"> </w:t>
      </w:r>
      <w:proofErr w:type="spellStart"/>
      <w:r w:rsidR="008D2F7C" w:rsidRPr="008D2F7C">
        <w:rPr>
          <w:sz w:val="28"/>
          <w:szCs w:val="28"/>
        </w:rPr>
        <w:t>Ольгинского</w:t>
      </w:r>
      <w:proofErr w:type="spellEnd"/>
      <w:r w:rsidR="008D2F7C" w:rsidRPr="008D2F7C">
        <w:rPr>
          <w:sz w:val="28"/>
          <w:szCs w:val="28"/>
        </w:rPr>
        <w:t xml:space="preserve"> сельсовета Чистоозерного района Новосибирской области</w:t>
      </w:r>
      <w:r w:rsidRPr="00FE51AA">
        <w:rPr>
          <w:i/>
          <w:iCs/>
          <w:color w:val="000000"/>
        </w:rPr>
        <w:t xml:space="preserve"> </w:t>
      </w:r>
      <w:r w:rsidRPr="00FE51AA">
        <w:rPr>
          <w:color w:val="000000"/>
          <w:sz w:val="28"/>
          <w:szCs w:val="28"/>
        </w:rPr>
        <w:t>(далее – администрация).</w:t>
      </w:r>
    </w:p>
    <w:p w14:paraId="219309EB" w14:textId="3B0409EE" w:rsidR="00406E90" w:rsidRPr="00FE51AA" w:rsidRDefault="00406E90" w:rsidP="00406E90">
      <w:pPr>
        <w:spacing w:line="360" w:lineRule="auto"/>
        <w:ind w:firstLine="709"/>
        <w:contextualSpacing/>
        <w:jc w:val="both"/>
        <w:rPr>
          <w:sz w:val="28"/>
          <w:szCs w:val="28"/>
        </w:rPr>
      </w:pPr>
      <w:r w:rsidRPr="00FE51AA">
        <w:rPr>
          <w:color w:val="000000"/>
          <w:sz w:val="28"/>
          <w:szCs w:val="28"/>
        </w:rPr>
        <w:t>1.4. Должностными лицами администрации, уполномоченными осуществлять муниципальный лесной контроль, являются</w:t>
      </w:r>
      <w:r w:rsidR="008D2F7C">
        <w:rPr>
          <w:color w:val="000000"/>
          <w:sz w:val="28"/>
          <w:szCs w:val="28"/>
        </w:rPr>
        <w:t xml:space="preserve"> специалист 2 разряда</w:t>
      </w:r>
      <w:r w:rsidRPr="00FE51AA">
        <w:rPr>
          <w:color w:val="000000"/>
          <w:sz w:val="28"/>
          <w:szCs w:val="28"/>
        </w:rPr>
        <w:t xml:space="preserve"> (далее также – должностные лица, уполномоченные осуществлять муниципальный лесной контроль)</w:t>
      </w:r>
      <w:r w:rsidRPr="00FE51AA">
        <w:rPr>
          <w:i/>
          <w:iCs/>
          <w:color w:val="000000"/>
        </w:rPr>
        <w:t>.</w:t>
      </w:r>
      <w:r w:rsidRPr="00FE51AA">
        <w:rPr>
          <w:color w:val="000000"/>
          <w:sz w:val="28"/>
          <w:szCs w:val="28"/>
        </w:rPr>
        <w:t xml:space="preserve"> В должностные обязанности указанных </w:t>
      </w:r>
      <w:r w:rsidRPr="00FE51AA">
        <w:rPr>
          <w:color w:val="000000"/>
          <w:sz w:val="28"/>
          <w:szCs w:val="28"/>
        </w:rPr>
        <w:lastRenderedPageBreak/>
        <w:t>должностных лиц администрации в соответствии с их должностной инструкцией входит осуществление полномочий по муниципальному лесному контролю.</w:t>
      </w:r>
    </w:p>
    <w:p w14:paraId="20F04B93" w14:textId="77777777" w:rsidR="00406E90" w:rsidRPr="00FE51AA" w:rsidRDefault="00406E90" w:rsidP="00406E90">
      <w:pPr>
        <w:spacing w:line="360" w:lineRule="auto"/>
        <w:ind w:firstLine="709"/>
        <w:contextualSpacing/>
        <w:jc w:val="both"/>
        <w:rPr>
          <w:color w:val="000000"/>
          <w:sz w:val="28"/>
          <w:szCs w:val="28"/>
        </w:rPr>
      </w:pPr>
      <w:r w:rsidRPr="00FE51AA">
        <w:rPr>
          <w:color w:val="000000"/>
          <w:sz w:val="28"/>
          <w:szCs w:val="28"/>
        </w:rPr>
        <w:t>Должностные лица, уполномоченные осуществлять муниципальный лесной контроль, при осуществлении муниципального лесного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3D8FF9A7" w14:textId="77777777" w:rsidR="00406E90" w:rsidRPr="00FE51AA" w:rsidRDefault="00406E90" w:rsidP="00406E90">
      <w:pPr>
        <w:pStyle w:val="s16"/>
        <w:shd w:val="clear" w:color="auto" w:fill="FFFFFF"/>
        <w:spacing w:before="0" w:beforeAutospacing="0" w:after="0" w:afterAutospacing="0" w:line="360" w:lineRule="auto"/>
        <w:ind w:firstLine="709"/>
        <w:jc w:val="both"/>
        <w:rPr>
          <w:color w:val="000000"/>
          <w:sz w:val="28"/>
          <w:szCs w:val="28"/>
        </w:rPr>
      </w:pPr>
      <w:r w:rsidRPr="00FE51AA">
        <w:rPr>
          <w:color w:val="000000"/>
          <w:sz w:val="28"/>
          <w:szCs w:val="28"/>
        </w:rPr>
        <w:t xml:space="preserve">1.5. К отношениям, связанным с осуществлением муниципального лесного контроля, организацией и проведением профилактических мероприятий, контрольных мероприятий применяются положения Федерального </w:t>
      </w:r>
      <w:r w:rsidRPr="00FE51AA">
        <w:rPr>
          <w:rStyle w:val="a5"/>
          <w:color w:val="000000"/>
          <w:sz w:val="28"/>
          <w:szCs w:val="28"/>
        </w:rPr>
        <w:t>закона</w:t>
      </w:r>
      <w:r w:rsidRPr="00FE51AA">
        <w:rPr>
          <w:color w:val="000000"/>
          <w:sz w:val="28"/>
          <w:szCs w:val="28"/>
        </w:rPr>
        <w:t xml:space="preserve"> от 31.07.2020 № 248-ФЗ «О государственном контроле (надзоре) и муниципальном контроле в Российской Федерации», Лесного </w:t>
      </w:r>
      <w:r w:rsidRPr="00FE51AA">
        <w:rPr>
          <w:rStyle w:val="a5"/>
          <w:color w:val="000000"/>
          <w:sz w:val="28"/>
          <w:szCs w:val="28"/>
        </w:rPr>
        <w:t>кодекса</w:t>
      </w:r>
      <w:r w:rsidRPr="00FE51AA">
        <w:rPr>
          <w:color w:val="000000"/>
          <w:sz w:val="28"/>
          <w:szCs w:val="28"/>
        </w:rPr>
        <w:t xml:space="preserve"> Российской Федерации, Федерального </w:t>
      </w:r>
      <w:r w:rsidRPr="00FE51AA">
        <w:rPr>
          <w:rStyle w:val="a5"/>
          <w:color w:val="000000"/>
          <w:sz w:val="28"/>
          <w:szCs w:val="28"/>
        </w:rPr>
        <w:t>закона</w:t>
      </w:r>
      <w:r w:rsidRPr="00FE51AA">
        <w:rPr>
          <w:color w:val="000000"/>
          <w:sz w:val="28"/>
          <w:szCs w:val="28"/>
        </w:rPr>
        <w:t xml:space="preserve"> от 06.10.2003 № 131-ФЗ «Об общих принципах организации местного самоуправления в Российской Федерации», лесохозяйственного регламента, утвержденного ___________ </w:t>
      </w:r>
      <w:r w:rsidRPr="00FE51AA">
        <w:rPr>
          <w:i/>
          <w:iCs/>
          <w:color w:val="000000"/>
          <w:sz w:val="28"/>
          <w:szCs w:val="28"/>
        </w:rPr>
        <w:t>(указать точное название правового акта, утверждающего лесохозяйственный регламент в отношении лесного участка, находящегося в муниципальной собственности с учетом части 3 статьи 87 Лесного кодекса Российской Федерации, и название органа местного самоуправления, утвердившего лесохозяйственный регламент)</w:t>
      </w:r>
      <w:r w:rsidRPr="00FE51AA">
        <w:rPr>
          <w:color w:val="000000"/>
          <w:sz w:val="28"/>
          <w:szCs w:val="28"/>
        </w:rPr>
        <w:t xml:space="preserve"> от _______ 20__ г. № ___, определяющего в соответствии с частью 5 статьи 87 Лесного кодекса Российской Федерации и приказом Министерства природных ресурсов и экологии Российской Федерации от 27.02.2017 № 72 «Об утверждении состава лесохозяйственных регламентов, порядка их разработки, сроков их действия и порядка внесения в них изменений» требования к:</w:t>
      </w:r>
    </w:p>
    <w:p w14:paraId="57695ECC" w14:textId="77777777" w:rsidR="00406E90" w:rsidRPr="00FE51AA" w:rsidRDefault="00406E90" w:rsidP="00406E90">
      <w:pPr>
        <w:pStyle w:val="s16"/>
        <w:shd w:val="clear" w:color="auto" w:fill="FFFFFF"/>
        <w:spacing w:before="0" w:beforeAutospacing="0" w:after="0" w:afterAutospacing="0" w:line="360" w:lineRule="auto"/>
        <w:ind w:firstLine="709"/>
        <w:jc w:val="both"/>
        <w:rPr>
          <w:color w:val="000000"/>
          <w:sz w:val="28"/>
          <w:szCs w:val="28"/>
        </w:rPr>
      </w:pPr>
      <w:r w:rsidRPr="00FE51AA">
        <w:rPr>
          <w:color w:val="000000"/>
          <w:sz w:val="28"/>
          <w:szCs w:val="28"/>
        </w:rPr>
        <w:t xml:space="preserve">- видам разрешенного использования леса, определяемым в соответствии со </w:t>
      </w:r>
      <w:hyperlink r:id="rId8" w:history="1">
        <w:r w:rsidRPr="00FE51AA">
          <w:rPr>
            <w:color w:val="000000"/>
            <w:sz w:val="28"/>
            <w:szCs w:val="28"/>
          </w:rPr>
          <w:t>статьей 25</w:t>
        </w:r>
      </w:hyperlink>
      <w:r w:rsidRPr="00FE51AA">
        <w:rPr>
          <w:color w:val="000000"/>
          <w:sz w:val="28"/>
          <w:szCs w:val="28"/>
        </w:rPr>
        <w:t xml:space="preserve"> Лесного кодекса Российской Федерации;</w:t>
      </w:r>
    </w:p>
    <w:p w14:paraId="00669DDE" w14:textId="77777777" w:rsidR="00406E90" w:rsidRPr="00FE51AA" w:rsidRDefault="00406E90" w:rsidP="00406E90">
      <w:pPr>
        <w:pStyle w:val="s1"/>
        <w:spacing w:line="360" w:lineRule="auto"/>
        <w:ind w:firstLine="709"/>
        <w:rPr>
          <w:rFonts w:ascii="Times New Roman" w:hAnsi="Times New Roman" w:cs="Times New Roman"/>
          <w:color w:val="000000"/>
          <w:sz w:val="28"/>
          <w:szCs w:val="28"/>
        </w:rPr>
      </w:pPr>
      <w:r w:rsidRPr="00FE51AA">
        <w:rPr>
          <w:rFonts w:ascii="Times New Roman" w:hAnsi="Times New Roman" w:cs="Times New Roman"/>
          <w:color w:val="000000"/>
          <w:sz w:val="28"/>
          <w:szCs w:val="28"/>
        </w:rPr>
        <w:t>- возрастам рубок, расчетной лесосеке, срокам использования леса и другим параметрам его разрешенного использования;</w:t>
      </w:r>
    </w:p>
    <w:p w14:paraId="7BC2F462" w14:textId="77777777" w:rsidR="00406E90" w:rsidRPr="00FE51AA" w:rsidRDefault="00406E90" w:rsidP="00406E90">
      <w:pPr>
        <w:pStyle w:val="s1"/>
        <w:spacing w:line="360" w:lineRule="auto"/>
        <w:ind w:firstLine="709"/>
        <w:rPr>
          <w:rFonts w:ascii="Times New Roman" w:hAnsi="Times New Roman" w:cs="Times New Roman"/>
          <w:color w:val="000000"/>
          <w:sz w:val="28"/>
          <w:szCs w:val="28"/>
        </w:rPr>
      </w:pPr>
      <w:r w:rsidRPr="00FE51AA">
        <w:rPr>
          <w:rFonts w:ascii="Times New Roman" w:hAnsi="Times New Roman" w:cs="Times New Roman"/>
          <w:color w:val="000000"/>
          <w:sz w:val="28"/>
          <w:szCs w:val="28"/>
        </w:rPr>
        <w:t>- ограничениям использования леса в соответствии со статьей 27 Лесного кодекса Российской Федерации;</w:t>
      </w:r>
    </w:p>
    <w:p w14:paraId="0126504A" w14:textId="77777777" w:rsidR="00406E90" w:rsidRPr="00FE51AA" w:rsidRDefault="00406E90" w:rsidP="00406E90">
      <w:pPr>
        <w:pStyle w:val="s1"/>
        <w:spacing w:line="360" w:lineRule="auto"/>
        <w:ind w:firstLine="709"/>
        <w:rPr>
          <w:rFonts w:ascii="Times New Roman" w:hAnsi="Times New Roman" w:cs="Times New Roman"/>
          <w:color w:val="000000"/>
          <w:sz w:val="28"/>
          <w:szCs w:val="28"/>
        </w:rPr>
      </w:pPr>
      <w:r w:rsidRPr="00FE51AA">
        <w:rPr>
          <w:rFonts w:ascii="Times New Roman" w:hAnsi="Times New Roman" w:cs="Times New Roman"/>
          <w:color w:val="000000"/>
          <w:sz w:val="28"/>
          <w:szCs w:val="28"/>
        </w:rPr>
        <w:lastRenderedPageBreak/>
        <w:t>- охране, защите, воспроизводству леса.</w:t>
      </w:r>
    </w:p>
    <w:p w14:paraId="35E2CBF9" w14:textId="77777777" w:rsidR="00406E90" w:rsidRPr="00FE51AA" w:rsidRDefault="00406E90" w:rsidP="00406E90">
      <w:pPr>
        <w:pStyle w:val="ConsPlusNormal"/>
        <w:spacing w:line="360" w:lineRule="auto"/>
        <w:ind w:firstLine="709"/>
        <w:jc w:val="both"/>
        <w:rPr>
          <w:rFonts w:ascii="Times New Roman" w:hAnsi="Times New Roman" w:cs="Times New Roman"/>
          <w:color w:val="262626"/>
          <w:sz w:val="28"/>
          <w:szCs w:val="28"/>
          <w:shd w:val="clear" w:color="auto" w:fill="FFFFFF"/>
        </w:rPr>
      </w:pPr>
      <w:r w:rsidRPr="00FE51AA">
        <w:rPr>
          <w:rFonts w:ascii="Times New Roman" w:hAnsi="Times New Roman" w:cs="Times New Roman"/>
          <w:color w:val="000000"/>
          <w:sz w:val="28"/>
          <w:szCs w:val="28"/>
        </w:rPr>
        <w:t xml:space="preserve">1.6. </w:t>
      </w:r>
      <w:r w:rsidRPr="00FE51AA">
        <w:rPr>
          <w:rFonts w:ascii="Times New Roman" w:hAnsi="Times New Roman" w:cs="Times New Roman"/>
          <w:color w:val="262626"/>
          <w:sz w:val="28"/>
          <w:szCs w:val="28"/>
          <w:shd w:val="clear" w:color="auto" w:fill="FFFFFF"/>
        </w:rPr>
        <w:t>Объектами муниципального лесного контроля являются:</w:t>
      </w:r>
    </w:p>
    <w:p w14:paraId="58B7E5ED" w14:textId="77777777" w:rsidR="00406E90" w:rsidRPr="00FE51AA" w:rsidRDefault="00406E90" w:rsidP="00406E90">
      <w:pPr>
        <w:pStyle w:val="ConsPlusNormal"/>
        <w:spacing w:line="360" w:lineRule="auto"/>
        <w:ind w:firstLine="709"/>
        <w:jc w:val="both"/>
        <w:rPr>
          <w:rFonts w:ascii="Times New Roman" w:hAnsi="Times New Roman" w:cs="Times New Roman"/>
          <w:color w:val="262626"/>
          <w:sz w:val="28"/>
          <w:szCs w:val="28"/>
          <w:shd w:val="clear" w:color="auto" w:fill="FFFFFF"/>
        </w:rPr>
      </w:pPr>
      <w:r w:rsidRPr="00FE51AA">
        <w:rPr>
          <w:rFonts w:ascii="Times New Roman" w:hAnsi="Times New Roman" w:cs="Times New Roman"/>
          <w:color w:val="262626"/>
          <w:sz w:val="28"/>
          <w:szCs w:val="28"/>
          <w:shd w:val="clear" w:color="auto" w:fill="FFFFFF"/>
        </w:rPr>
        <w:t xml:space="preserve">а) деятельность, действия (бездействие) контролируемых лиц в сфере лесного хозяйства, в рамках которых должны соблюдаться обязательные требования по использованию, охране, защите, воспроизводству </w:t>
      </w:r>
      <w:r w:rsidRPr="00FE51AA">
        <w:rPr>
          <w:rFonts w:ascii="Times New Roman" w:hAnsi="Times New Roman" w:cs="Times New Roman"/>
          <w:sz w:val="28"/>
          <w:szCs w:val="28"/>
        </w:rPr>
        <w:t>лесных участков, находящихся в муниципальной собственности,</w:t>
      </w:r>
      <w:r w:rsidRPr="00FE51AA">
        <w:rPr>
          <w:rFonts w:ascii="Times New Roman" w:hAnsi="Times New Roman" w:cs="Times New Roman"/>
          <w:color w:val="262626"/>
          <w:sz w:val="28"/>
          <w:szCs w:val="28"/>
          <w:shd w:val="clear" w:color="auto" w:fill="FFFFFF"/>
        </w:rPr>
        <w:t xml:space="preserve"> и лесоразведению в них;</w:t>
      </w:r>
    </w:p>
    <w:p w14:paraId="21FC8B91" w14:textId="77777777" w:rsidR="00406E90" w:rsidRPr="00FE51AA" w:rsidRDefault="00406E90" w:rsidP="00406E90">
      <w:pPr>
        <w:pStyle w:val="ConsPlusNormal"/>
        <w:spacing w:line="360" w:lineRule="auto"/>
        <w:ind w:firstLine="709"/>
        <w:jc w:val="both"/>
        <w:rPr>
          <w:rFonts w:ascii="Times New Roman" w:hAnsi="Times New Roman" w:cs="Times New Roman"/>
          <w:sz w:val="28"/>
          <w:szCs w:val="28"/>
        </w:rPr>
      </w:pPr>
      <w:r w:rsidRPr="00FE51AA">
        <w:rPr>
          <w:rFonts w:ascii="Times New Roman" w:hAnsi="Times New Roman" w:cs="Times New Roman"/>
          <w:color w:val="262626"/>
          <w:sz w:val="28"/>
          <w:szCs w:val="28"/>
          <w:shd w:val="clear" w:color="auto" w:fill="FFFFFF"/>
        </w:rPr>
        <w:t xml:space="preserve">б) </w:t>
      </w:r>
      <w:r w:rsidRPr="00FE51AA">
        <w:rPr>
          <w:rFonts w:ascii="Times New Roman" w:hAnsi="Times New Roman" w:cs="Times New Roman"/>
          <w:sz w:val="28"/>
          <w:szCs w:val="28"/>
        </w:rPr>
        <w:t>производственные объекты:</w:t>
      </w:r>
    </w:p>
    <w:p w14:paraId="708304AD" w14:textId="77777777" w:rsidR="00406E90" w:rsidRPr="00FE51AA" w:rsidRDefault="00406E90" w:rsidP="00406E90">
      <w:pPr>
        <w:pStyle w:val="ConsPlusNormal"/>
        <w:spacing w:line="360" w:lineRule="auto"/>
        <w:ind w:firstLine="709"/>
        <w:jc w:val="both"/>
        <w:rPr>
          <w:rFonts w:ascii="Times New Roman" w:hAnsi="Times New Roman" w:cs="Times New Roman"/>
          <w:sz w:val="28"/>
          <w:szCs w:val="28"/>
        </w:rPr>
      </w:pPr>
      <w:r w:rsidRPr="00FE51AA">
        <w:rPr>
          <w:rFonts w:ascii="Times New Roman" w:hAnsi="Times New Roman" w:cs="Times New Roman"/>
          <w:sz w:val="28"/>
          <w:szCs w:val="28"/>
        </w:rPr>
        <w:t>лесные участки, части лесных участков, находящиеся в муниципальной собственности, на которых в том числе осуществляется деятельность по использованию, охране, защите, воспроизводству лесов и лесоразведению;</w:t>
      </w:r>
    </w:p>
    <w:p w14:paraId="6D575A3B" w14:textId="77777777" w:rsidR="00406E90" w:rsidRPr="00FE51AA" w:rsidRDefault="00406E90" w:rsidP="00406E90">
      <w:pPr>
        <w:pStyle w:val="ConsPlusNormal"/>
        <w:spacing w:line="360" w:lineRule="auto"/>
        <w:ind w:firstLine="709"/>
        <w:jc w:val="both"/>
        <w:rPr>
          <w:rFonts w:ascii="Times New Roman" w:hAnsi="Times New Roman" w:cs="Times New Roman"/>
          <w:sz w:val="28"/>
          <w:szCs w:val="28"/>
        </w:rPr>
      </w:pPr>
      <w:r w:rsidRPr="00FE51AA">
        <w:rPr>
          <w:rFonts w:ascii="Times New Roman" w:hAnsi="Times New Roman" w:cs="Times New Roman"/>
          <w:sz w:val="28"/>
          <w:szCs w:val="28"/>
        </w:rPr>
        <w:t>средства предупреждения и тушения лесных пожаров;</w:t>
      </w:r>
    </w:p>
    <w:p w14:paraId="4B2D6D2A" w14:textId="77777777" w:rsidR="00406E90" w:rsidRPr="00FE51AA" w:rsidRDefault="00406E90" w:rsidP="00406E90">
      <w:pPr>
        <w:pStyle w:val="ConsPlusNormal"/>
        <w:spacing w:line="360" w:lineRule="auto"/>
        <w:ind w:firstLine="709"/>
        <w:jc w:val="both"/>
        <w:rPr>
          <w:rFonts w:ascii="Times New Roman" w:hAnsi="Times New Roman" w:cs="Times New Roman"/>
          <w:color w:val="262626"/>
          <w:sz w:val="28"/>
          <w:szCs w:val="28"/>
          <w:shd w:val="clear" w:color="auto" w:fill="FFFFFF"/>
        </w:rPr>
      </w:pPr>
      <w:r w:rsidRPr="00FE51AA">
        <w:rPr>
          <w:rFonts w:ascii="Times New Roman" w:hAnsi="Times New Roman" w:cs="Times New Roman"/>
          <w:sz w:val="28"/>
          <w:szCs w:val="28"/>
        </w:rPr>
        <w:t>другие объекты, в том числе стационарные объекты, оборудование, устройства, предметы, материалы, транспортные средства, связанные (задействованные) с осуществлением использования, охраны, защиты, воспроизводства лесов и лесоразведения</w:t>
      </w:r>
      <w:r w:rsidRPr="00FE51AA">
        <w:rPr>
          <w:rFonts w:ascii="Times New Roman" w:hAnsi="Times New Roman" w:cs="Times New Roman"/>
          <w:color w:val="262626"/>
          <w:sz w:val="28"/>
          <w:szCs w:val="28"/>
          <w:shd w:val="clear" w:color="auto" w:fill="FFFFFF"/>
        </w:rPr>
        <w:t>, к которым предъявляются обязательные требования.</w:t>
      </w:r>
    </w:p>
    <w:p w14:paraId="28C1B51B"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1.7. При осуществлении </w:t>
      </w:r>
      <w:r w:rsidRPr="00FE51AA">
        <w:rPr>
          <w:rFonts w:ascii="Times New Roman" w:hAnsi="Times New Roman" w:cs="Times New Roman"/>
          <w:color w:val="262626"/>
          <w:sz w:val="28"/>
          <w:szCs w:val="28"/>
          <w:shd w:val="clear" w:color="auto" w:fill="FFFFFF"/>
        </w:rPr>
        <w:t>муниципального лесного контроля</w:t>
      </w:r>
      <w:r w:rsidRPr="00FE51AA">
        <w:rPr>
          <w:rFonts w:ascii="Times New Roman" w:hAnsi="Times New Roman" w:cs="Times New Roman"/>
          <w:color w:val="000000"/>
          <w:sz w:val="28"/>
          <w:szCs w:val="28"/>
          <w:shd w:val="clear" w:color="auto" w:fill="FFFFFF"/>
        </w:rPr>
        <w:t xml:space="preserve"> система оценки и управления рисками не применяется</w:t>
      </w:r>
      <w:r w:rsidRPr="00FE51AA">
        <w:rPr>
          <w:rStyle w:val="aff1"/>
          <w:color w:val="000000"/>
          <w:sz w:val="28"/>
          <w:szCs w:val="28"/>
        </w:rPr>
        <w:footnoteReference w:id="2"/>
      </w:r>
      <w:r w:rsidRPr="00FE51AA">
        <w:rPr>
          <w:rFonts w:ascii="Times New Roman" w:hAnsi="Times New Roman" w:cs="Times New Roman"/>
          <w:color w:val="000000"/>
          <w:sz w:val="28"/>
          <w:szCs w:val="28"/>
        </w:rPr>
        <w:t>.</w:t>
      </w:r>
    </w:p>
    <w:p w14:paraId="2A4DA646"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p>
    <w:p w14:paraId="7FF0A09F" w14:textId="77777777" w:rsidR="00406E90" w:rsidRPr="00FE51AA" w:rsidRDefault="00406E90" w:rsidP="00406E90">
      <w:pPr>
        <w:pStyle w:val="ConsPlusNormal"/>
        <w:spacing w:line="360" w:lineRule="auto"/>
        <w:ind w:firstLine="709"/>
        <w:jc w:val="both"/>
        <w:rPr>
          <w:rFonts w:ascii="Times New Roman" w:hAnsi="Times New Roman" w:cs="Times New Roman"/>
          <w:b/>
          <w:bCs/>
          <w:color w:val="000000"/>
          <w:sz w:val="28"/>
          <w:szCs w:val="28"/>
        </w:rPr>
      </w:pPr>
    </w:p>
    <w:p w14:paraId="4D4EE1C2" w14:textId="77777777" w:rsidR="00406E90" w:rsidRPr="00FE51AA" w:rsidRDefault="00406E90" w:rsidP="00406E90">
      <w:pPr>
        <w:pStyle w:val="ConsPlusNormal"/>
        <w:ind w:firstLine="0"/>
        <w:jc w:val="center"/>
        <w:rPr>
          <w:rFonts w:ascii="Times New Roman" w:hAnsi="Times New Roman" w:cs="Times New Roman"/>
          <w:b/>
          <w:bCs/>
          <w:color w:val="000000"/>
          <w:sz w:val="28"/>
          <w:szCs w:val="28"/>
        </w:rPr>
      </w:pPr>
      <w:r w:rsidRPr="00FE51AA">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14:paraId="66379BD4" w14:textId="77777777" w:rsidR="00406E90" w:rsidRPr="00FE51AA" w:rsidRDefault="00406E90" w:rsidP="00406E90">
      <w:pPr>
        <w:pStyle w:val="ConsPlusNormal"/>
        <w:ind w:firstLine="0"/>
        <w:jc w:val="center"/>
        <w:rPr>
          <w:rFonts w:ascii="Times New Roman" w:hAnsi="Times New Roman" w:cs="Times New Roman"/>
          <w:b/>
          <w:bCs/>
          <w:color w:val="000000"/>
          <w:sz w:val="28"/>
          <w:szCs w:val="28"/>
        </w:rPr>
      </w:pPr>
    </w:p>
    <w:p w14:paraId="7E61F15F"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2.1. Администрация осуществляет муниципальный лесной контроль в том числе посредством проведения профилактических мероприятий.</w:t>
      </w:r>
    </w:p>
    <w:p w14:paraId="0E75D628"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 xml:space="preserve">2.2. Профилактические мероприятия осуществляются администрацией в целях стимулирования добросовестного соблюдения обязательных требований </w:t>
      </w:r>
      <w:r w:rsidRPr="00FE51AA">
        <w:rPr>
          <w:rFonts w:ascii="Times New Roman" w:hAnsi="Times New Roman" w:cs="Times New Roman"/>
          <w:color w:val="000000"/>
          <w:sz w:val="28"/>
          <w:szCs w:val="28"/>
        </w:rPr>
        <w:lastRenderedPageBreak/>
        <w:t>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59A56DC2"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2.3. При осуществлении муниципального лесного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3A709247"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0BA88FBA" w14:textId="686206D3"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лесной контроль, незамедлительно направляет информацию об этом главе (заместителю главы)</w:t>
      </w:r>
      <w:r w:rsidR="00727950">
        <w:rPr>
          <w:rFonts w:ascii="Times New Roman" w:hAnsi="Times New Roman" w:cs="Times New Roman"/>
          <w:color w:val="000000"/>
          <w:sz w:val="28"/>
          <w:szCs w:val="28"/>
        </w:rPr>
        <w:t xml:space="preserve"> </w:t>
      </w:r>
      <w:proofErr w:type="spellStart"/>
      <w:r w:rsidR="00727950">
        <w:rPr>
          <w:rFonts w:ascii="Times New Roman" w:hAnsi="Times New Roman" w:cs="Times New Roman"/>
          <w:color w:val="000000"/>
          <w:sz w:val="28"/>
          <w:szCs w:val="28"/>
        </w:rPr>
        <w:t>Ольгинского</w:t>
      </w:r>
      <w:proofErr w:type="spellEnd"/>
      <w:r w:rsidR="00727950">
        <w:rPr>
          <w:rFonts w:ascii="Times New Roman" w:hAnsi="Times New Roman" w:cs="Times New Roman"/>
          <w:color w:val="000000"/>
          <w:sz w:val="28"/>
          <w:szCs w:val="28"/>
        </w:rPr>
        <w:t xml:space="preserve"> сельсовета Чистоозерного района Новосибирской области</w:t>
      </w:r>
      <w:r w:rsidRPr="00FE51AA">
        <w:rPr>
          <w:rFonts w:ascii="Times New Roman" w:hAnsi="Times New Roman" w:cs="Times New Roman"/>
          <w:color w:val="000000"/>
          <w:sz w:val="28"/>
          <w:szCs w:val="28"/>
        </w:rPr>
        <w:t xml:space="preserve"> для принятия решения о проведении контрольных мероприятий.</w:t>
      </w:r>
    </w:p>
    <w:p w14:paraId="5C9E958E"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2.5. При осуществлении администрацией муниципального лесного контроля могут проводиться следующие виды профилактических мероприятий:</w:t>
      </w:r>
    </w:p>
    <w:p w14:paraId="4ADC5143"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1) информирование;</w:t>
      </w:r>
    </w:p>
    <w:p w14:paraId="012647AB"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2) обобщение правоприменительной практики;</w:t>
      </w:r>
    </w:p>
    <w:p w14:paraId="349813CF"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 объявление предостережений;</w:t>
      </w:r>
    </w:p>
    <w:p w14:paraId="493CB7E1"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4) консультирование;</w:t>
      </w:r>
    </w:p>
    <w:p w14:paraId="39670340"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lastRenderedPageBreak/>
        <w:t>5) профилактический визит</w:t>
      </w:r>
      <w:r w:rsidRPr="00FE51AA">
        <w:rPr>
          <w:rStyle w:val="aff1"/>
          <w:color w:val="000000"/>
          <w:sz w:val="28"/>
          <w:szCs w:val="28"/>
        </w:rPr>
        <w:footnoteReference w:id="3"/>
      </w:r>
      <w:r w:rsidRPr="00FE51AA">
        <w:rPr>
          <w:rFonts w:ascii="Times New Roman" w:hAnsi="Times New Roman" w:cs="Times New Roman"/>
          <w:color w:val="000000"/>
          <w:sz w:val="28"/>
          <w:szCs w:val="28"/>
        </w:rPr>
        <w:t>.</w:t>
      </w:r>
    </w:p>
    <w:p w14:paraId="3FF47B94"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Pr="00FE51AA">
        <w:rPr>
          <w:rStyle w:val="aff1"/>
          <w:color w:val="000000"/>
          <w:sz w:val="28"/>
          <w:szCs w:val="28"/>
        </w:rPr>
        <w:footnoteReference w:id="4"/>
      </w:r>
      <w:r w:rsidRPr="00FE51AA">
        <w:rPr>
          <w:rFonts w:ascii="Times New Roman" w:hAnsi="Times New Roman" w:cs="Times New Roman"/>
          <w:color w:val="000000"/>
          <w:sz w:val="28"/>
          <w:szCs w:val="28"/>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FE51AA">
        <w:rPr>
          <w:rFonts w:ascii="Times New Roman" w:hAnsi="Times New Roman" w:cs="Times New Roman"/>
          <w:color w:val="000000"/>
          <w:sz w:val="28"/>
          <w:szCs w:val="28"/>
          <w:shd w:val="clear" w:color="auto" w:fill="FFFFFF"/>
        </w:rPr>
        <w:t xml:space="preserve">доступ к специальному разделу должен осуществляться с главной (основной) страницы </w:t>
      </w:r>
      <w:r w:rsidRPr="00FE51AA">
        <w:rPr>
          <w:rFonts w:ascii="Times New Roman" w:hAnsi="Times New Roman" w:cs="Times New Roman"/>
          <w:color w:val="000000"/>
          <w:sz w:val="28"/>
          <w:szCs w:val="28"/>
        </w:rPr>
        <w:t>официального сайта администрации</w:t>
      </w:r>
      <w:r w:rsidRPr="00FE51AA">
        <w:rPr>
          <w:rFonts w:ascii="Times New Roman" w:hAnsi="Times New Roman" w:cs="Times New Roman"/>
          <w:color w:val="000000"/>
          <w:sz w:val="28"/>
          <w:szCs w:val="28"/>
          <w:shd w:val="clear" w:color="auto" w:fill="FFFFFF"/>
        </w:rPr>
        <w:t>)</w:t>
      </w:r>
      <w:r w:rsidRPr="00FE51AA">
        <w:rPr>
          <w:rFonts w:ascii="Times New Roman" w:hAnsi="Times New Roman" w:cs="Times New Roman"/>
          <w:color w:val="000000"/>
          <w:sz w:val="28"/>
          <w:szCs w:val="28"/>
        </w:rPr>
        <w:t>, в средствах массовой информации,</w:t>
      </w:r>
      <w:r w:rsidRPr="00FE51AA">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2135A1A0"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FE51AA">
          <w:rPr>
            <w:rStyle w:val="a5"/>
            <w:rFonts w:ascii="Times New Roman" w:hAnsi="Times New Roman" w:cs="Times New Roman"/>
            <w:color w:val="000000"/>
            <w:sz w:val="28"/>
            <w:szCs w:val="28"/>
          </w:rPr>
          <w:t>частью 3 статьи 46</w:t>
        </w:r>
      </w:hyperlink>
      <w:r w:rsidRPr="00FE51AA">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21864E32" w14:textId="2A7C766F"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Администрация также вправе информировать население </w:t>
      </w:r>
      <w:proofErr w:type="spellStart"/>
      <w:r w:rsidR="00727950">
        <w:rPr>
          <w:rFonts w:ascii="Times New Roman" w:hAnsi="Times New Roman" w:cs="Times New Roman"/>
          <w:color w:val="000000"/>
          <w:sz w:val="28"/>
          <w:szCs w:val="28"/>
        </w:rPr>
        <w:t>Ольгинского</w:t>
      </w:r>
      <w:proofErr w:type="spellEnd"/>
      <w:r w:rsidR="00727950">
        <w:rPr>
          <w:rFonts w:ascii="Times New Roman" w:hAnsi="Times New Roman" w:cs="Times New Roman"/>
          <w:color w:val="000000"/>
          <w:sz w:val="28"/>
          <w:szCs w:val="28"/>
        </w:rPr>
        <w:t xml:space="preserve"> сельсовета Чистоозерного района Новосибирской области</w:t>
      </w:r>
      <w:r w:rsidRPr="00FE51AA">
        <w:rPr>
          <w:rFonts w:ascii="Times New Roman" w:hAnsi="Times New Roman" w:cs="Times New Roman"/>
          <w:i/>
          <w:iCs/>
          <w:color w:val="000000"/>
          <w:sz w:val="24"/>
          <w:szCs w:val="24"/>
        </w:rPr>
        <w:t xml:space="preserve"> </w:t>
      </w:r>
      <w:r w:rsidRPr="00FE51AA">
        <w:rPr>
          <w:rFonts w:ascii="Times New Roman" w:hAnsi="Times New Roman" w:cs="Times New Roman"/>
          <w:color w:val="000000"/>
          <w:sz w:val="28"/>
          <w:szCs w:val="28"/>
        </w:rPr>
        <w:t xml:space="preserve">на собраниях и </w:t>
      </w:r>
      <w:r w:rsidRPr="00FE51AA">
        <w:rPr>
          <w:rFonts w:ascii="Times New Roman" w:hAnsi="Times New Roman" w:cs="Times New Roman"/>
          <w:color w:val="000000"/>
          <w:sz w:val="28"/>
          <w:szCs w:val="28"/>
        </w:rPr>
        <w:lastRenderedPageBreak/>
        <w:t>конференциях граждан об обязательных требованиях, предъявляемых к объектам контроля.</w:t>
      </w:r>
    </w:p>
    <w:p w14:paraId="38728A30"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1D2C2BDB"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лесной контроль, ежегодно готовится доклад, содержащий результаты обобщения правоприменительной практики по осуществлению муниципального лесного контроля и утверждаемый распоряжением администрации, подписываемым главой администрации.</w:t>
      </w:r>
      <w:r w:rsidRPr="00FE51AA">
        <w:rPr>
          <w:rFonts w:ascii="Times New Roman" w:hAnsi="Times New Roman" w:cs="Times New Roman"/>
          <w:i/>
          <w:iCs/>
          <w:color w:val="000000"/>
          <w:sz w:val="28"/>
          <w:szCs w:val="28"/>
        </w:rPr>
        <w:t xml:space="preserve"> </w:t>
      </w:r>
      <w:r w:rsidRPr="00FE51AA">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429B30EC" w14:textId="7743C9B4" w:rsidR="00406E90" w:rsidRPr="00FE51AA" w:rsidRDefault="00406E90" w:rsidP="00406E90">
      <w:pPr>
        <w:spacing w:line="360" w:lineRule="auto"/>
        <w:ind w:firstLine="709"/>
        <w:jc w:val="both"/>
        <w:rPr>
          <w:color w:val="000000"/>
          <w:sz w:val="28"/>
          <w:szCs w:val="28"/>
        </w:rPr>
      </w:pPr>
      <w:r w:rsidRPr="00FE51AA">
        <w:rPr>
          <w:color w:val="000000"/>
          <w:sz w:val="28"/>
          <w:szCs w:val="28"/>
        </w:rPr>
        <w:t>2.8. Предостережение о недопустимости нарушения обязательных требований и предложение</w:t>
      </w:r>
      <w:r w:rsidRPr="00FE51AA">
        <w:rPr>
          <w:color w:val="000000"/>
          <w:sz w:val="28"/>
          <w:szCs w:val="28"/>
          <w:shd w:val="clear" w:color="auto" w:fill="FFFFFF"/>
        </w:rPr>
        <w:t xml:space="preserve"> принять меры по обеспечению соблюдения обязательных требований</w:t>
      </w:r>
      <w:r w:rsidRPr="00FE51AA">
        <w:rPr>
          <w:color w:val="000000"/>
          <w:sz w:val="28"/>
          <w:szCs w:val="28"/>
        </w:rPr>
        <w:t xml:space="preserve"> (далее – предостережение) объявляются контролируемому лицу в случае наличия у администрации сведений о готовящихся нарушениях обязательных требований </w:t>
      </w:r>
      <w:r w:rsidRPr="00FE51AA">
        <w:rPr>
          <w:color w:val="000000"/>
          <w:sz w:val="28"/>
          <w:szCs w:val="28"/>
          <w:shd w:val="clear" w:color="auto" w:fill="FFFFFF"/>
        </w:rPr>
        <w:t>или признаках нарушений обязательных требований </w:t>
      </w:r>
      <w:r w:rsidRPr="00FE51AA">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w:t>
      </w:r>
      <w:r w:rsidR="00727950" w:rsidRPr="00727950">
        <w:rPr>
          <w:color w:val="000000"/>
          <w:sz w:val="28"/>
          <w:szCs w:val="28"/>
        </w:rPr>
        <w:t xml:space="preserve"> </w:t>
      </w:r>
      <w:proofErr w:type="spellStart"/>
      <w:r w:rsidR="00727950">
        <w:rPr>
          <w:color w:val="000000"/>
          <w:sz w:val="28"/>
          <w:szCs w:val="28"/>
        </w:rPr>
        <w:t>Ольгинского</w:t>
      </w:r>
      <w:proofErr w:type="spellEnd"/>
      <w:r w:rsidR="00727950">
        <w:rPr>
          <w:color w:val="000000"/>
          <w:sz w:val="28"/>
          <w:szCs w:val="28"/>
        </w:rPr>
        <w:t xml:space="preserve"> сельсовета Чистоозерного района Новосибирской области</w:t>
      </w:r>
      <w:r w:rsidRPr="00FE51AA">
        <w:rPr>
          <w:i/>
          <w:iCs/>
          <w:color w:val="000000"/>
        </w:rPr>
        <w:t xml:space="preserve"> </w:t>
      </w:r>
      <w:r w:rsidRPr="00FE51AA">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56B0A8B2" w14:textId="77777777" w:rsidR="00406E90" w:rsidRPr="00FE51AA" w:rsidRDefault="00406E90" w:rsidP="00406E90">
      <w:pPr>
        <w:spacing w:line="360" w:lineRule="auto"/>
        <w:ind w:firstLine="709"/>
        <w:jc w:val="both"/>
        <w:rPr>
          <w:color w:val="000000"/>
          <w:sz w:val="28"/>
          <w:szCs w:val="28"/>
        </w:rPr>
      </w:pPr>
      <w:r w:rsidRPr="00FE51AA">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FE51AA">
        <w:rPr>
          <w:color w:val="000000"/>
          <w:sz w:val="28"/>
          <w:szCs w:val="28"/>
          <w:shd w:val="clear" w:color="auto" w:fill="FFFFFF"/>
        </w:rPr>
        <w:t>приказом Министерства экономического развития Российской Федерации от 31.03.2021 № 151</w:t>
      </w:r>
      <w:r w:rsidRPr="00FE51AA">
        <w:rPr>
          <w:color w:val="000000"/>
          <w:sz w:val="28"/>
          <w:szCs w:val="28"/>
        </w:rPr>
        <w:br/>
      </w:r>
      <w:r w:rsidRPr="00FE51AA">
        <w:rPr>
          <w:color w:val="000000"/>
          <w:sz w:val="28"/>
          <w:szCs w:val="28"/>
          <w:shd w:val="clear" w:color="auto" w:fill="FFFFFF"/>
        </w:rPr>
        <w:lastRenderedPageBreak/>
        <w:t>«О типовых формах документов, используемых контрольным (надзорным) органом»</w:t>
      </w:r>
      <w:r w:rsidRPr="00FE51AA">
        <w:rPr>
          <w:color w:val="000000"/>
          <w:sz w:val="28"/>
          <w:szCs w:val="28"/>
        </w:rPr>
        <w:t>.</w:t>
      </w:r>
    </w:p>
    <w:p w14:paraId="5244A222"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2E0CDAA7" w14:textId="77777777" w:rsidR="00406E90" w:rsidRPr="00FE51AA" w:rsidRDefault="00406E90" w:rsidP="00406E90">
      <w:pPr>
        <w:pStyle w:val="ConsPlusNormal"/>
        <w:spacing w:line="360" w:lineRule="auto"/>
        <w:ind w:firstLine="709"/>
        <w:jc w:val="both"/>
        <w:rPr>
          <w:color w:val="000000"/>
          <w:sz w:val="28"/>
          <w:szCs w:val="28"/>
        </w:rPr>
      </w:pPr>
      <w:r w:rsidRPr="00FE51AA">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3E2D0C83"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лесной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6145E13E" w14:textId="24058AB4"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Личный прием граждан проводится главой (заместителем главы)</w:t>
      </w:r>
      <w:r w:rsidR="00727950" w:rsidRPr="00727950">
        <w:rPr>
          <w:rFonts w:ascii="Times New Roman" w:hAnsi="Times New Roman" w:cs="Times New Roman"/>
          <w:color w:val="000000"/>
          <w:sz w:val="28"/>
          <w:szCs w:val="28"/>
        </w:rPr>
        <w:t xml:space="preserve"> </w:t>
      </w:r>
      <w:proofErr w:type="spellStart"/>
      <w:r w:rsidR="00727950">
        <w:rPr>
          <w:rFonts w:ascii="Times New Roman" w:hAnsi="Times New Roman" w:cs="Times New Roman"/>
          <w:color w:val="000000"/>
          <w:sz w:val="28"/>
          <w:szCs w:val="28"/>
        </w:rPr>
        <w:t>Ольгинского</w:t>
      </w:r>
      <w:proofErr w:type="spellEnd"/>
      <w:r w:rsidR="00727950">
        <w:rPr>
          <w:rFonts w:ascii="Times New Roman" w:hAnsi="Times New Roman" w:cs="Times New Roman"/>
          <w:color w:val="000000"/>
          <w:sz w:val="28"/>
          <w:szCs w:val="28"/>
        </w:rPr>
        <w:t xml:space="preserve"> сельсовета Чистоозерного района Новосибирской </w:t>
      </w:r>
      <w:proofErr w:type="gramStart"/>
      <w:r w:rsidR="00727950">
        <w:rPr>
          <w:rFonts w:ascii="Times New Roman" w:hAnsi="Times New Roman" w:cs="Times New Roman"/>
          <w:color w:val="000000"/>
          <w:sz w:val="28"/>
          <w:szCs w:val="28"/>
        </w:rPr>
        <w:t>области</w:t>
      </w:r>
      <w:r w:rsidRPr="00FE51AA">
        <w:rPr>
          <w:rFonts w:ascii="Times New Roman" w:hAnsi="Times New Roman" w:cs="Times New Roman"/>
          <w:color w:val="000000"/>
          <w:sz w:val="28"/>
          <w:szCs w:val="28"/>
        </w:rPr>
        <w:t xml:space="preserve"> </w:t>
      </w:r>
      <w:r w:rsidRPr="00FE51AA">
        <w:rPr>
          <w:rFonts w:ascii="Times New Roman" w:hAnsi="Times New Roman" w:cs="Times New Roman"/>
          <w:i/>
          <w:iCs/>
          <w:color w:val="000000"/>
          <w:sz w:val="24"/>
          <w:szCs w:val="24"/>
        </w:rPr>
        <w:t xml:space="preserve"> </w:t>
      </w:r>
      <w:r w:rsidRPr="00FE51AA">
        <w:rPr>
          <w:rFonts w:ascii="Times New Roman" w:hAnsi="Times New Roman" w:cs="Times New Roman"/>
          <w:color w:val="000000"/>
          <w:sz w:val="28"/>
          <w:szCs w:val="28"/>
        </w:rPr>
        <w:t>и</w:t>
      </w:r>
      <w:proofErr w:type="gramEnd"/>
      <w:r w:rsidRPr="00FE51AA">
        <w:rPr>
          <w:rFonts w:ascii="Times New Roman" w:hAnsi="Times New Roman" w:cs="Times New Roman"/>
          <w:color w:val="000000"/>
          <w:sz w:val="28"/>
          <w:szCs w:val="28"/>
        </w:rPr>
        <w:t xml:space="preserve"> (или) должностным лицом, уполномоченным осуществлять муниципальный лесной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50DEF7B1"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14D117EC"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1) организация и осуществление муниципального лесного контроля;</w:t>
      </w:r>
    </w:p>
    <w:p w14:paraId="348F6B50" w14:textId="77777777" w:rsidR="00406E90" w:rsidRPr="00FE51AA" w:rsidRDefault="00406E90" w:rsidP="00406E90">
      <w:pPr>
        <w:pStyle w:val="ConsPlusNormal"/>
        <w:spacing w:line="360" w:lineRule="auto"/>
        <w:ind w:firstLine="709"/>
        <w:jc w:val="both"/>
        <w:rPr>
          <w:rFonts w:ascii="Times New Roman" w:hAnsi="Times New Roman" w:cs="Times New Roman"/>
          <w:sz w:val="28"/>
          <w:szCs w:val="28"/>
        </w:rPr>
      </w:pPr>
      <w:r w:rsidRPr="00FE51AA">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r w:rsidRPr="00FE51AA">
        <w:rPr>
          <w:rFonts w:ascii="Times New Roman" w:hAnsi="Times New Roman" w:cs="Times New Roman"/>
          <w:sz w:val="28"/>
          <w:szCs w:val="28"/>
        </w:rPr>
        <w:t xml:space="preserve"> </w:t>
      </w:r>
    </w:p>
    <w:p w14:paraId="7D14A6D6" w14:textId="77777777" w:rsidR="00406E90" w:rsidRPr="00FE51AA" w:rsidRDefault="00406E90" w:rsidP="00406E90">
      <w:pPr>
        <w:pStyle w:val="ConsPlusNormal"/>
        <w:spacing w:line="360" w:lineRule="auto"/>
        <w:ind w:firstLine="709"/>
        <w:jc w:val="both"/>
        <w:rPr>
          <w:rFonts w:ascii="Times New Roman" w:hAnsi="Times New Roman" w:cs="Times New Roman"/>
          <w:sz w:val="28"/>
          <w:szCs w:val="28"/>
        </w:rPr>
      </w:pPr>
      <w:r w:rsidRPr="00FE51AA">
        <w:rPr>
          <w:rFonts w:ascii="Times New Roman" w:hAnsi="Times New Roman" w:cs="Times New Roman"/>
          <w:sz w:val="28"/>
          <w:szCs w:val="28"/>
        </w:rPr>
        <w:lastRenderedPageBreak/>
        <w:t>3) порядок обжалования действий (бездействия) должностных лиц, уполномоченных осуществлять муниципальный лесной контроль;</w:t>
      </w:r>
    </w:p>
    <w:p w14:paraId="1C516A96" w14:textId="77777777" w:rsidR="00406E90" w:rsidRPr="00FE51AA" w:rsidRDefault="00406E90" w:rsidP="00406E90">
      <w:pPr>
        <w:pStyle w:val="ConsPlusNormal"/>
        <w:spacing w:line="360" w:lineRule="auto"/>
        <w:ind w:firstLine="709"/>
        <w:jc w:val="both"/>
        <w:rPr>
          <w:rFonts w:ascii="Times New Roman" w:hAnsi="Times New Roman" w:cs="Times New Roman"/>
          <w:sz w:val="28"/>
          <w:szCs w:val="28"/>
        </w:rPr>
      </w:pPr>
      <w:r w:rsidRPr="00FE51AA">
        <w:rPr>
          <w:rFonts w:ascii="Times New Roman" w:hAnsi="Times New Roman" w:cs="Times New Roman"/>
          <w:sz w:val="28"/>
          <w:szCs w:val="28"/>
        </w:rPr>
        <w:t xml:space="preserve">4) получение информации о </w:t>
      </w:r>
      <w:r w:rsidRPr="00FE51AA">
        <w:rPr>
          <w:rFonts w:ascii="Times New Roman" w:hAnsi="Times New Roman" w:cs="Times New Roman"/>
          <w:color w:val="000000"/>
          <w:sz w:val="28"/>
          <w:szCs w:val="28"/>
        </w:rPr>
        <w:t>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7A72C64B"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Консультирование контролируемых лиц в устной форме может осуществляться также на собраниях и конференциях граждан.</w:t>
      </w:r>
    </w:p>
    <w:p w14:paraId="202E283B"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лесной контроль, в следующих случаях:</w:t>
      </w:r>
    </w:p>
    <w:p w14:paraId="25CA1203"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5421C7DE"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2EFD7421"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4C5CDFB8"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лесной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21FF657F"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лесной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5DE56FD5"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лесной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46002F25"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lastRenderedPageBreak/>
        <w:t>Должностными лицами, уполномоченными осуществлять муниципальный лесной контроль, ведется журнал учета консультирований.</w:t>
      </w:r>
    </w:p>
    <w:p w14:paraId="101D8672" w14:textId="07DA9692"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proofErr w:type="spellStart"/>
      <w:r w:rsidR="00727950">
        <w:rPr>
          <w:rFonts w:ascii="Times New Roman" w:hAnsi="Times New Roman" w:cs="Times New Roman"/>
          <w:color w:val="000000"/>
          <w:sz w:val="28"/>
          <w:szCs w:val="28"/>
        </w:rPr>
        <w:t>Ольгинского</w:t>
      </w:r>
      <w:proofErr w:type="spellEnd"/>
      <w:r w:rsidR="00727950">
        <w:rPr>
          <w:rFonts w:ascii="Times New Roman" w:hAnsi="Times New Roman" w:cs="Times New Roman"/>
          <w:color w:val="000000"/>
          <w:sz w:val="28"/>
          <w:szCs w:val="28"/>
        </w:rPr>
        <w:t xml:space="preserve"> сельсовета Чистоозерного района Новосибирской области</w:t>
      </w:r>
      <w:r w:rsidRPr="00FE51AA">
        <w:rPr>
          <w:rFonts w:ascii="Times New Roman" w:hAnsi="Times New Roman" w:cs="Times New Roman"/>
          <w:i/>
          <w:iCs/>
          <w:color w:val="000000"/>
          <w:sz w:val="24"/>
          <w:szCs w:val="24"/>
        </w:rPr>
        <w:t xml:space="preserve"> </w:t>
      </w:r>
      <w:r w:rsidRPr="00FE51AA">
        <w:rPr>
          <w:rFonts w:ascii="Times New Roman" w:hAnsi="Times New Roman" w:cs="Times New Roman"/>
          <w:color w:val="000000"/>
          <w:sz w:val="28"/>
          <w:szCs w:val="28"/>
        </w:rPr>
        <w:t>или должностным лицом, уполномоченным осуществлять муниципальный лесной контроль.</w:t>
      </w:r>
    </w:p>
    <w:p w14:paraId="57BB7B62" w14:textId="77777777" w:rsidR="00406E90" w:rsidRPr="00FE51AA" w:rsidRDefault="00406E90" w:rsidP="00406E90">
      <w:pPr>
        <w:pStyle w:val="ConsPlusNormal"/>
        <w:spacing w:line="360" w:lineRule="auto"/>
        <w:ind w:firstLine="709"/>
        <w:jc w:val="both"/>
        <w:rPr>
          <w:rFonts w:ascii="Times New Roman" w:hAnsi="Times New Roman" w:cs="Times New Roman"/>
          <w:sz w:val="28"/>
          <w:szCs w:val="28"/>
        </w:rPr>
      </w:pPr>
      <w:r w:rsidRPr="00FE51AA">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4E7952BD" w14:textId="77777777" w:rsidR="00406E90" w:rsidRPr="00FE51AA" w:rsidRDefault="00406E90" w:rsidP="00406E90">
      <w:pPr>
        <w:pStyle w:val="ConsPlusNormal"/>
        <w:spacing w:line="360" w:lineRule="auto"/>
        <w:ind w:firstLine="709"/>
        <w:jc w:val="both"/>
        <w:rPr>
          <w:rFonts w:ascii="Times New Roman" w:hAnsi="Times New Roman" w:cs="Times New Roman"/>
          <w:sz w:val="28"/>
          <w:szCs w:val="28"/>
        </w:rPr>
      </w:pPr>
      <w:r w:rsidRPr="00FE51AA">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1F680B55"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75877A37" w14:textId="77777777" w:rsidR="00406E90" w:rsidRPr="00FE51AA" w:rsidRDefault="00406E90" w:rsidP="00406E90">
      <w:pPr>
        <w:pStyle w:val="ConsPlusNormal"/>
        <w:spacing w:line="360" w:lineRule="auto"/>
        <w:ind w:firstLine="0"/>
        <w:jc w:val="both"/>
        <w:rPr>
          <w:rFonts w:ascii="Times New Roman" w:hAnsi="Times New Roman" w:cs="Times New Roman"/>
          <w:b/>
          <w:bCs/>
          <w:color w:val="000000"/>
          <w:sz w:val="28"/>
          <w:szCs w:val="28"/>
        </w:rPr>
      </w:pPr>
    </w:p>
    <w:p w14:paraId="696894FA" w14:textId="77777777" w:rsidR="00406E90" w:rsidRPr="00FE51AA" w:rsidRDefault="00406E90" w:rsidP="00406E90">
      <w:pPr>
        <w:pStyle w:val="ConsPlusNormal"/>
        <w:spacing w:line="360" w:lineRule="auto"/>
        <w:ind w:firstLine="0"/>
        <w:jc w:val="center"/>
        <w:rPr>
          <w:rFonts w:ascii="Times New Roman" w:hAnsi="Times New Roman" w:cs="Times New Roman"/>
          <w:b/>
          <w:bCs/>
          <w:color w:val="000000"/>
          <w:sz w:val="28"/>
          <w:szCs w:val="28"/>
        </w:rPr>
      </w:pPr>
      <w:r w:rsidRPr="00FE51AA">
        <w:rPr>
          <w:rFonts w:ascii="Times New Roman" w:hAnsi="Times New Roman" w:cs="Times New Roman"/>
          <w:b/>
          <w:bCs/>
          <w:color w:val="000000"/>
          <w:sz w:val="28"/>
          <w:szCs w:val="28"/>
        </w:rPr>
        <w:t>3. Осуществление контрольных мероприятий и контрольных действий</w:t>
      </w:r>
    </w:p>
    <w:p w14:paraId="6C28248B" w14:textId="77777777" w:rsidR="00406E90" w:rsidRPr="00FE51AA" w:rsidRDefault="00406E90" w:rsidP="00406E90">
      <w:pPr>
        <w:pStyle w:val="ConsPlusNormal"/>
        <w:spacing w:line="360" w:lineRule="auto"/>
        <w:ind w:firstLine="0"/>
        <w:jc w:val="center"/>
        <w:rPr>
          <w:rFonts w:ascii="Times New Roman" w:hAnsi="Times New Roman" w:cs="Times New Roman"/>
          <w:b/>
          <w:bCs/>
          <w:color w:val="000000"/>
          <w:sz w:val="28"/>
          <w:szCs w:val="28"/>
        </w:rPr>
      </w:pPr>
    </w:p>
    <w:p w14:paraId="5B0ECDA6"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3.1. При осуществлении муниципального лесного контроля администрацией могут проводиться следующие виды контрольных мероприятий и контрольных действий в рамках указанных мероприятий:</w:t>
      </w:r>
    </w:p>
    <w:p w14:paraId="61F43B89"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 xml:space="preserve">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w:t>
      </w:r>
      <w:r w:rsidRPr="00FE51AA">
        <w:rPr>
          <w:rFonts w:ascii="Times New Roman" w:hAnsi="Times New Roman" w:cs="Times New Roman"/>
          <w:color w:val="000000"/>
          <w:sz w:val="28"/>
          <w:szCs w:val="28"/>
        </w:rPr>
        <w:lastRenderedPageBreak/>
        <w:t>подразделений), получения письменных объяснений, инструментального обследования);</w:t>
      </w:r>
    </w:p>
    <w:p w14:paraId="719CD5A0"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28BC59AE"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14:paraId="5CC93A1B"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2EC70C1B" w14:textId="77777777" w:rsidR="00406E90" w:rsidRPr="00FE51AA" w:rsidRDefault="00406E90" w:rsidP="00406E90">
      <w:pPr>
        <w:spacing w:line="360" w:lineRule="auto"/>
        <w:ind w:firstLine="709"/>
        <w:jc w:val="both"/>
        <w:rPr>
          <w:color w:val="000000"/>
          <w:sz w:val="28"/>
          <w:szCs w:val="28"/>
        </w:rPr>
      </w:pPr>
      <w:r w:rsidRPr="00FE51AA">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лесного контроля, в том числе данных, которые поступают в ходе межведомственного информационного взаимодействия, </w:t>
      </w:r>
      <w:r w:rsidRPr="00FE51AA">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FE51AA">
        <w:rPr>
          <w:color w:val="000000"/>
          <w:sz w:val="28"/>
          <w:szCs w:val="28"/>
        </w:rPr>
        <w:t>);</w:t>
      </w:r>
    </w:p>
    <w:p w14:paraId="252829AC"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10D3785D"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1BBD4933"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14:paraId="47ADF2F5" w14:textId="77777777" w:rsidR="00406E90" w:rsidRPr="00FE51AA" w:rsidRDefault="00406E90" w:rsidP="00406E90">
      <w:pPr>
        <w:spacing w:line="360" w:lineRule="auto"/>
        <w:ind w:firstLine="709"/>
        <w:jc w:val="both"/>
        <w:rPr>
          <w:color w:val="000000"/>
          <w:sz w:val="28"/>
          <w:szCs w:val="28"/>
        </w:rPr>
      </w:pPr>
      <w:r w:rsidRPr="00FE51AA">
        <w:rPr>
          <w:color w:val="000000"/>
          <w:sz w:val="28"/>
          <w:szCs w:val="28"/>
          <w:shd w:val="clear" w:color="auto" w:fill="FFFFFF"/>
        </w:rPr>
        <w:t>Внеплановые контрольные мероприятия могут проводиться только после согласования с органами прокуратуры.</w:t>
      </w:r>
    </w:p>
    <w:p w14:paraId="774E7B24" w14:textId="77777777" w:rsidR="00406E90" w:rsidRPr="00FE51AA" w:rsidRDefault="00406E90" w:rsidP="00406E90">
      <w:pPr>
        <w:pStyle w:val="ConsPlusNormal"/>
        <w:spacing w:line="360" w:lineRule="auto"/>
        <w:ind w:firstLine="709"/>
        <w:jc w:val="both"/>
        <w:rPr>
          <w:rFonts w:ascii="Times New Roman" w:hAnsi="Times New Roman" w:cs="Times New Roman"/>
          <w:sz w:val="28"/>
          <w:szCs w:val="28"/>
        </w:rPr>
      </w:pPr>
      <w:r w:rsidRPr="00FE51AA">
        <w:rPr>
          <w:rFonts w:ascii="Times New Roman" w:hAnsi="Times New Roman" w:cs="Times New Roman"/>
          <w:sz w:val="28"/>
          <w:szCs w:val="28"/>
        </w:rPr>
        <w:lastRenderedPageBreak/>
        <w:t xml:space="preserve">3.4. Должностные лица, уполномоченные осуществлять муниципальный лесной контроль, при проведении контрольного или профилактического мероприятия (в случае определения площади лесного участка, площади места рубки, лесного пожара, объема древесины, изделий из древесины, наличия или отсутствия механического или природного повреждения лесных насаждений, в том числе вредителями, болезнями, и степени такого повреждения, объема поврежденных лесных насаждений, характера и размера вреда, причиненного лесам, а также предотвращения причинения такого вреда в указанных случаях) в пределах своей компетенции имеют право пользоваться средствами аудио- и видеозаписи, фотоаппаратами, </w:t>
      </w:r>
      <w:r w:rsidRPr="00FE51AA">
        <w:rPr>
          <w:rFonts w:ascii="Times New Roman" w:hAnsi="Times New Roman" w:cs="Times New Roman"/>
          <w:color w:val="000000"/>
          <w:sz w:val="28"/>
          <w:szCs w:val="28"/>
        </w:rPr>
        <w:t>геодезическими и картометрическими измерениями (пользоваться для этих целей техническими средствами),</w:t>
      </w:r>
      <w:r w:rsidRPr="00FE51AA">
        <w:rPr>
          <w:rFonts w:ascii="Times New Roman" w:hAnsi="Times New Roman" w:cs="Times New Roman"/>
          <w:sz w:val="28"/>
          <w:szCs w:val="28"/>
        </w:rPr>
        <w:t xml:space="preserve"> осуществлять аудиозапись, фото- и видеосъемку, за исключением объектов и документов, отнесенных к государственной и иной охраняемой законом тайне.</w:t>
      </w:r>
    </w:p>
    <w:p w14:paraId="18D701A0" w14:textId="77777777" w:rsidR="00406E90" w:rsidRPr="00FE51AA" w:rsidRDefault="00406E90" w:rsidP="00406E90">
      <w:pPr>
        <w:pStyle w:val="ConsPlusNormal"/>
        <w:spacing w:line="360" w:lineRule="auto"/>
        <w:ind w:firstLine="709"/>
        <w:jc w:val="both"/>
        <w:rPr>
          <w:rFonts w:ascii="Times New Roman" w:hAnsi="Times New Roman" w:cs="Times New Roman"/>
          <w:sz w:val="28"/>
          <w:szCs w:val="28"/>
        </w:rPr>
      </w:pPr>
      <w:r w:rsidRPr="00FE51AA">
        <w:rPr>
          <w:rFonts w:ascii="Times New Roman" w:hAnsi="Times New Roman" w:cs="Times New Roman"/>
          <w:sz w:val="28"/>
          <w:szCs w:val="28"/>
        </w:rPr>
        <w:t xml:space="preserve">О производстве </w:t>
      </w:r>
      <w:r w:rsidRPr="00FE51AA">
        <w:rPr>
          <w:rFonts w:ascii="Times New Roman" w:hAnsi="Times New Roman" w:cs="Times New Roman"/>
          <w:color w:val="000000"/>
          <w:sz w:val="28"/>
          <w:szCs w:val="28"/>
        </w:rPr>
        <w:t xml:space="preserve">в рамках контрольного мероприятия </w:t>
      </w:r>
      <w:r w:rsidRPr="00FE51AA">
        <w:rPr>
          <w:rFonts w:ascii="Times New Roman" w:hAnsi="Times New Roman" w:cs="Times New Roman"/>
          <w:sz w:val="28"/>
          <w:szCs w:val="28"/>
        </w:rPr>
        <w:t xml:space="preserve">аудиозаписи, фото-, видеосъемки, </w:t>
      </w:r>
      <w:r w:rsidRPr="00FE51AA">
        <w:rPr>
          <w:rFonts w:ascii="Times New Roman" w:hAnsi="Times New Roman" w:cs="Times New Roman"/>
          <w:color w:val="000000"/>
          <w:sz w:val="28"/>
          <w:szCs w:val="28"/>
        </w:rPr>
        <w:t>геодезических и картометрических измерений</w:t>
      </w:r>
      <w:r w:rsidRPr="00FE51AA">
        <w:rPr>
          <w:rFonts w:ascii="Times New Roman" w:hAnsi="Times New Roman" w:cs="Times New Roman"/>
          <w:sz w:val="28"/>
          <w:szCs w:val="28"/>
        </w:rPr>
        <w:t xml:space="preserve"> должностное лицо, проводящее контрольное мероприятие, объявляет контролируемому лицу или его представителю.</w:t>
      </w:r>
    </w:p>
    <w:p w14:paraId="0B66202F"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Информация о проведении в рамках контрольного мероприятия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67ED625F"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3.5. Основанием для проведения контрольных мероприятий, проводимых с взаимодействием с контролируемыми лицами, является:</w:t>
      </w:r>
    </w:p>
    <w:p w14:paraId="18E3B24D"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 xml:space="preserve">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w:t>
      </w:r>
      <w:r w:rsidRPr="00FE51AA">
        <w:rPr>
          <w:rFonts w:ascii="Times New Roman" w:hAnsi="Times New Roman" w:cs="Times New Roman"/>
          <w:color w:val="000000"/>
          <w:sz w:val="28"/>
          <w:szCs w:val="28"/>
        </w:rPr>
        <w:lastRenderedPageBreak/>
        <w:t>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021936B3" w14:textId="18A65F94" w:rsidR="00406E90" w:rsidRPr="00FE51AA" w:rsidRDefault="00E3563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2</w:t>
      </w:r>
      <w:r w:rsidR="00406E90" w:rsidRPr="00FE51AA">
        <w:rPr>
          <w:rFonts w:ascii="Times New Roman" w:hAnsi="Times New Roman" w:cs="Times New Roman"/>
          <w:color w:val="000000"/>
          <w:sz w:val="28"/>
          <w:szCs w:val="28"/>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1C5422B5" w14:textId="491BB84A" w:rsidR="00406E90" w:rsidRPr="00FE51AA" w:rsidRDefault="00E3563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3</w:t>
      </w:r>
      <w:r w:rsidR="00406E90" w:rsidRPr="00FE51AA">
        <w:rPr>
          <w:rFonts w:ascii="Times New Roman" w:hAnsi="Times New Roman" w:cs="Times New Roman"/>
          <w:color w:val="000000"/>
          <w:sz w:val="28"/>
          <w:szCs w:val="28"/>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62C43DA4" w14:textId="452AF6E0" w:rsidR="00406E90" w:rsidRPr="00FE51AA" w:rsidRDefault="00E3563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4</w:t>
      </w:r>
      <w:r w:rsidR="00406E90" w:rsidRPr="00FE51AA">
        <w:rPr>
          <w:rFonts w:ascii="Times New Roman" w:hAnsi="Times New Roman" w:cs="Times New Roman"/>
          <w:color w:val="000000"/>
          <w:sz w:val="28"/>
          <w:szCs w:val="28"/>
        </w:rPr>
        <w:t>)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23B2CE98" w14:textId="3B23E632" w:rsidR="00406E90" w:rsidRPr="00FE51AA" w:rsidRDefault="00E3563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3.6</w:t>
      </w:r>
      <w:r w:rsidR="00406E90" w:rsidRPr="00FE51AA">
        <w:rPr>
          <w:rFonts w:ascii="Times New Roman" w:hAnsi="Times New Roman" w:cs="Times New Roman"/>
          <w:color w:val="000000"/>
          <w:sz w:val="28"/>
          <w:szCs w:val="28"/>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1DAC6514" w14:textId="6C272E1F" w:rsidR="00406E90" w:rsidRPr="00FE51AA" w:rsidRDefault="00E3563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3.7</w:t>
      </w:r>
      <w:r w:rsidR="00406E90" w:rsidRPr="00FE51AA">
        <w:rPr>
          <w:rFonts w:ascii="Times New Roman" w:hAnsi="Times New Roman" w:cs="Times New Roman"/>
          <w:color w:val="000000"/>
          <w:sz w:val="28"/>
          <w:szCs w:val="28"/>
        </w:rPr>
        <w:t>.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лесной контроль, о проведении контрольного мероприятия.</w:t>
      </w:r>
    </w:p>
    <w:p w14:paraId="79AE6B28" w14:textId="2BEB933F" w:rsidR="00406E90" w:rsidRPr="00FE51AA" w:rsidRDefault="00E3563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3.8</w:t>
      </w:r>
      <w:r w:rsidR="00406E90" w:rsidRPr="00FE51AA">
        <w:rPr>
          <w:rFonts w:ascii="Times New Roman" w:hAnsi="Times New Roman" w:cs="Times New Roman"/>
          <w:color w:val="000000"/>
          <w:sz w:val="28"/>
          <w:szCs w:val="28"/>
        </w:rPr>
        <w:t xml:space="preserve">.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лесной контроль, на основании задания главы (заместителя главы) </w:t>
      </w:r>
      <w:proofErr w:type="spellStart"/>
      <w:r w:rsidR="00727950">
        <w:rPr>
          <w:rFonts w:ascii="Times New Roman" w:hAnsi="Times New Roman" w:cs="Times New Roman"/>
          <w:color w:val="000000"/>
          <w:sz w:val="28"/>
          <w:szCs w:val="28"/>
        </w:rPr>
        <w:t>Ольгинского</w:t>
      </w:r>
      <w:proofErr w:type="spellEnd"/>
      <w:r w:rsidR="00727950">
        <w:rPr>
          <w:rFonts w:ascii="Times New Roman" w:hAnsi="Times New Roman" w:cs="Times New Roman"/>
          <w:color w:val="000000"/>
          <w:sz w:val="28"/>
          <w:szCs w:val="28"/>
        </w:rPr>
        <w:t xml:space="preserve"> сельсовета Чистоозерного района Новосибирской области</w:t>
      </w:r>
      <w:r w:rsidR="00406E90" w:rsidRPr="00FE51AA">
        <w:rPr>
          <w:rFonts w:ascii="Times New Roman" w:hAnsi="Times New Roman" w:cs="Times New Roman"/>
          <w:i/>
          <w:iCs/>
          <w:color w:val="000000"/>
          <w:sz w:val="28"/>
          <w:szCs w:val="28"/>
        </w:rPr>
        <w:t xml:space="preserve">, </w:t>
      </w:r>
      <w:r w:rsidR="00406E90" w:rsidRPr="00FE51AA">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00406E90" w:rsidRPr="00FE51AA">
        <w:rPr>
          <w:rFonts w:ascii="Times New Roman" w:hAnsi="Times New Roman" w:cs="Times New Roman"/>
          <w:color w:val="000000"/>
          <w:sz w:val="28"/>
          <w:szCs w:val="28"/>
        </w:rPr>
        <w:t xml:space="preserve"> Федеральным </w:t>
      </w:r>
      <w:hyperlink r:id="rId10" w:history="1">
        <w:r w:rsidR="00406E90" w:rsidRPr="00FE51AA">
          <w:rPr>
            <w:rStyle w:val="a5"/>
            <w:rFonts w:ascii="Times New Roman" w:hAnsi="Times New Roman" w:cs="Times New Roman"/>
            <w:color w:val="000000"/>
            <w:sz w:val="28"/>
            <w:szCs w:val="28"/>
          </w:rPr>
          <w:t>законом</w:t>
        </w:r>
      </w:hyperlink>
      <w:r w:rsidR="00406E90" w:rsidRPr="00FE51AA">
        <w:rPr>
          <w:rFonts w:ascii="Times New Roman" w:hAnsi="Times New Roman" w:cs="Times New Roman"/>
          <w:color w:val="000000"/>
          <w:sz w:val="28"/>
          <w:szCs w:val="28"/>
        </w:rPr>
        <w:t xml:space="preserve"> от </w:t>
      </w:r>
      <w:r w:rsidR="00406E90" w:rsidRPr="00FE51AA">
        <w:rPr>
          <w:rFonts w:ascii="Times New Roman" w:hAnsi="Times New Roman" w:cs="Times New Roman"/>
          <w:color w:val="000000"/>
          <w:sz w:val="28"/>
          <w:szCs w:val="28"/>
        </w:rPr>
        <w:lastRenderedPageBreak/>
        <w:t>31.07.2020 № 248-ФЗ «О государственном контроле (надзоре) и муниципальном контроле в Российской Федерации».</w:t>
      </w:r>
    </w:p>
    <w:p w14:paraId="3351D4E5" w14:textId="3AFDAE0C" w:rsidR="00406E90" w:rsidRPr="00FE51AA" w:rsidRDefault="00E35630" w:rsidP="00406E90">
      <w:pPr>
        <w:pStyle w:val="ConsPlusNormal"/>
        <w:spacing w:line="360" w:lineRule="auto"/>
        <w:ind w:firstLine="709"/>
        <w:jc w:val="both"/>
        <w:rPr>
          <w:rFonts w:ascii="Times New Roman" w:hAnsi="Times New Roman" w:cs="Times New Roman"/>
          <w:i/>
          <w:iCs/>
          <w:color w:val="000000"/>
          <w:sz w:val="24"/>
          <w:szCs w:val="24"/>
        </w:rPr>
      </w:pPr>
      <w:r w:rsidRPr="00FE51AA">
        <w:rPr>
          <w:rFonts w:ascii="Times New Roman" w:hAnsi="Times New Roman" w:cs="Times New Roman"/>
          <w:color w:val="000000"/>
          <w:sz w:val="28"/>
          <w:szCs w:val="28"/>
        </w:rPr>
        <w:t>3.9</w:t>
      </w:r>
      <w:r w:rsidR="00406E90" w:rsidRPr="00FE51AA">
        <w:rPr>
          <w:rFonts w:ascii="Times New Roman" w:hAnsi="Times New Roman" w:cs="Times New Roman"/>
          <w:color w:val="000000"/>
          <w:sz w:val="28"/>
          <w:szCs w:val="28"/>
        </w:rPr>
        <w:t xml:space="preserve">.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лесной контроль, в соответствии с Федеральным </w:t>
      </w:r>
      <w:hyperlink r:id="rId11" w:history="1">
        <w:r w:rsidR="00406E90" w:rsidRPr="00FE51AA">
          <w:rPr>
            <w:rStyle w:val="a5"/>
            <w:rFonts w:ascii="Times New Roman" w:hAnsi="Times New Roman" w:cs="Times New Roman"/>
            <w:color w:val="000000"/>
            <w:sz w:val="28"/>
            <w:szCs w:val="28"/>
          </w:rPr>
          <w:t>законом</w:t>
        </w:r>
      </w:hyperlink>
      <w:r w:rsidR="00406E90" w:rsidRPr="00FE51AA">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6561164D" w14:textId="05865B43" w:rsidR="00406E90" w:rsidRPr="00FE51AA" w:rsidRDefault="00E35630" w:rsidP="00406E90">
      <w:pPr>
        <w:spacing w:line="360" w:lineRule="auto"/>
        <w:ind w:firstLine="709"/>
        <w:jc w:val="both"/>
        <w:rPr>
          <w:color w:val="000000"/>
          <w:sz w:val="28"/>
          <w:szCs w:val="28"/>
        </w:rPr>
      </w:pPr>
      <w:r w:rsidRPr="00FE51AA">
        <w:rPr>
          <w:color w:val="000000"/>
          <w:sz w:val="28"/>
          <w:szCs w:val="28"/>
        </w:rPr>
        <w:t>3.10</w:t>
      </w:r>
      <w:r w:rsidR="00406E90" w:rsidRPr="00FE51AA">
        <w:rPr>
          <w:color w:val="000000"/>
          <w:sz w:val="28"/>
          <w:szCs w:val="28"/>
        </w:rPr>
        <w:t xml:space="preserve">. Администрация при организации и осуществлении муниципального лесного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406E90" w:rsidRPr="00FE51AA">
        <w:rPr>
          <w:color w:val="000000"/>
          <w:sz w:val="28"/>
          <w:szCs w:val="28"/>
          <w:shd w:val="clear" w:color="auto" w:fill="FFFFFF"/>
        </w:rPr>
        <w:t>распоряжением Правительства Российской Федерации от 19.04.2016 № 724-р перечнем</w:t>
      </w:r>
      <w:r w:rsidR="00406E90" w:rsidRPr="00FE51AA">
        <w:rPr>
          <w:color w:val="000000"/>
          <w:sz w:val="28"/>
          <w:szCs w:val="28"/>
        </w:rPr>
        <w:br/>
      </w:r>
      <w:r w:rsidR="00406E90" w:rsidRPr="00FE51AA">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406E90" w:rsidRPr="00FE51AA">
        <w:rPr>
          <w:color w:val="000000"/>
          <w:sz w:val="28"/>
          <w:szCs w:val="28"/>
        </w:rPr>
        <w:t xml:space="preserve"> </w:t>
      </w:r>
      <w:hyperlink r:id="rId12" w:history="1">
        <w:r w:rsidR="00406E90" w:rsidRPr="00FE51AA">
          <w:rPr>
            <w:rStyle w:val="a5"/>
            <w:color w:val="000000"/>
            <w:sz w:val="28"/>
            <w:szCs w:val="28"/>
          </w:rPr>
          <w:t>Правилами</w:t>
        </w:r>
      </w:hyperlink>
      <w:r w:rsidR="00406E90" w:rsidRPr="00FE51AA">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w:t>
      </w:r>
      <w:r w:rsidR="00406E90" w:rsidRPr="00FE51AA">
        <w:rPr>
          <w:color w:val="000000"/>
          <w:sz w:val="28"/>
          <w:szCs w:val="28"/>
        </w:rPr>
        <w:lastRenderedPageBreak/>
        <w:t>информационном взаимодействии в рамках осуществления государственного контроля (надзора), муниципального контроля».</w:t>
      </w:r>
    </w:p>
    <w:p w14:paraId="58A18241" w14:textId="09A73156" w:rsidR="00406E90" w:rsidRPr="00FE51AA" w:rsidRDefault="00E3563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3.11</w:t>
      </w:r>
      <w:r w:rsidR="00406E90" w:rsidRPr="00FE51AA">
        <w:rPr>
          <w:rFonts w:ascii="Times New Roman" w:hAnsi="Times New Roman" w:cs="Times New Roman"/>
          <w:color w:val="000000"/>
          <w:sz w:val="28"/>
          <w:szCs w:val="28"/>
        </w:rPr>
        <w:t xml:space="preserve">. </w:t>
      </w:r>
      <w:r w:rsidR="00406E90" w:rsidRPr="00FE51AA">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470EE23C" w14:textId="77777777" w:rsidR="00406E90" w:rsidRPr="00FE51AA" w:rsidRDefault="00406E90" w:rsidP="00406E90">
      <w:pPr>
        <w:spacing w:line="360" w:lineRule="auto"/>
        <w:ind w:firstLine="709"/>
        <w:jc w:val="both"/>
        <w:rPr>
          <w:color w:val="000000"/>
          <w:sz w:val="28"/>
          <w:szCs w:val="28"/>
          <w:shd w:val="clear" w:color="auto" w:fill="FFFFFF"/>
        </w:rPr>
      </w:pPr>
      <w:r w:rsidRPr="00FE51AA">
        <w:rPr>
          <w:color w:val="000000"/>
          <w:sz w:val="28"/>
          <w:szCs w:val="28"/>
        </w:rPr>
        <w:t xml:space="preserve">1) </w:t>
      </w:r>
      <w:r w:rsidRPr="00FE51AA">
        <w:rPr>
          <w:color w:val="000000"/>
          <w:sz w:val="28"/>
          <w:szCs w:val="28"/>
          <w:shd w:val="clear" w:color="auto" w:fill="FFFFFF"/>
        </w:rPr>
        <w:t xml:space="preserve">отсутствие контролируемого лица либо его представителя не препятствует оценке </w:t>
      </w:r>
      <w:r w:rsidRPr="00FE51AA">
        <w:rPr>
          <w:color w:val="000000"/>
          <w:sz w:val="28"/>
          <w:szCs w:val="28"/>
        </w:rPr>
        <w:t xml:space="preserve">должностным лицом, уполномоченным осуществлять муниципальный лесной контроль, </w:t>
      </w:r>
      <w:r w:rsidRPr="00FE51AA">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210A03D8" w14:textId="77777777" w:rsidR="00406E90" w:rsidRPr="00FE51AA" w:rsidRDefault="00406E90" w:rsidP="00406E90">
      <w:pPr>
        <w:spacing w:line="360" w:lineRule="auto"/>
        <w:ind w:firstLine="709"/>
        <w:jc w:val="both"/>
        <w:rPr>
          <w:color w:val="000000"/>
          <w:sz w:val="28"/>
          <w:szCs w:val="28"/>
        </w:rPr>
      </w:pPr>
      <w:r w:rsidRPr="00FE51AA">
        <w:rPr>
          <w:color w:val="000000"/>
          <w:sz w:val="28"/>
          <w:szCs w:val="28"/>
          <w:shd w:val="clear" w:color="auto" w:fill="FFFFFF"/>
        </w:rPr>
        <w:t xml:space="preserve">2) отсутствие признаков </w:t>
      </w:r>
      <w:r w:rsidRPr="00FE51AA">
        <w:rPr>
          <w:color w:val="000000"/>
          <w:sz w:val="28"/>
          <w:szCs w:val="28"/>
        </w:rPr>
        <w:t>явной непосредственной угрозы причинения или фактического причинения вреда (ущерба) охраняемым законом ценностям;</w:t>
      </w:r>
    </w:p>
    <w:p w14:paraId="18424C77" w14:textId="77777777" w:rsidR="00406E90" w:rsidRPr="00FE51AA" w:rsidRDefault="00406E90" w:rsidP="00406E90">
      <w:pPr>
        <w:spacing w:line="360" w:lineRule="auto"/>
        <w:ind w:firstLine="709"/>
        <w:jc w:val="both"/>
        <w:rPr>
          <w:color w:val="000000"/>
          <w:sz w:val="28"/>
          <w:szCs w:val="28"/>
        </w:rPr>
      </w:pPr>
      <w:r w:rsidRPr="00FE51AA">
        <w:rPr>
          <w:color w:val="000000"/>
          <w:sz w:val="28"/>
          <w:szCs w:val="28"/>
        </w:rPr>
        <w:t>3) имеются уважительные причины для отсутствия контролируемого лица (болезнь</w:t>
      </w:r>
      <w:r w:rsidRPr="00FE51AA">
        <w:rPr>
          <w:color w:val="000000"/>
          <w:sz w:val="28"/>
          <w:szCs w:val="28"/>
          <w:shd w:val="clear" w:color="auto" w:fill="FFFFFF"/>
        </w:rPr>
        <w:t xml:space="preserve"> контролируемого лица</w:t>
      </w:r>
      <w:r w:rsidRPr="00FE51AA">
        <w:rPr>
          <w:color w:val="000000"/>
          <w:sz w:val="28"/>
          <w:szCs w:val="28"/>
        </w:rPr>
        <w:t>, его командировка и т.п.) при проведении</w:t>
      </w:r>
      <w:r w:rsidRPr="00FE51AA">
        <w:rPr>
          <w:color w:val="000000"/>
          <w:sz w:val="28"/>
          <w:szCs w:val="28"/>
          <w:shd w:val="clear" w:color="auto" w:fill="FFFFFF"/>
        </w:rPr>
        <w:t xml:space="preserve"> контрольного мероприятия</w:t>
      </w:r>
      <w:r w:rsidRPr="00FE51AA">
        <w:rPr>
          <w:color w:val="000000"/>
          <w:sz w:val="28"/>
          <w:szCs w:val="28"/>
        </w:rPr>
        <w:t>.</w:t>
      </w:r>
    </w:p>
    <w:p w14:paraId="427C2049" w14:textId="4DC0EC31" w:rsidR="00406E90" w:rsidRPr="00FE51AA" w:rsidRDefault="00E35630" w:rsidP="00406E90">
      <w:pPr>
        <w:pStyle w:val="s1"/>
        <w:spacing w:line="360" w:lineRule="auto"/>
        <w:ind w:firstLine="709"/>
        <w:rPr>
          <w:rFonts w:ascii="Times New Roman" w:hAnsi="Times New Roman" w:cs="Times New Roman"/>
          <w:color w:val="000000"/>
          <w:sz w:val="28"/>
          <w:szCs w:val="28"/>
        </w:rPr>
      </w:pPr>
      <w:r w:rsidRPr="00FE51AA">
        <w:rPr>
          <w:rFonts w:ascii="Times New Roman" w:hAnsi="Times New Roman" w:cs="Times New Roman"/>
          <w:color w:val="000000"/>
          <w:sz w:val="28"/>
          <w:szCs w:val="28"/>
        </w:rPr>
        <w:t>3.12</w:t>
      </w:r>
      <w:r w:rsidR="00406E90" w:rsidRPr="00FE51AA">
        <w:rPr>
          <w:rFonts w:ascii="Times New Roman" w:hAnsi="Times New Roman" w:cs="Times New Roman"/>
          <w:color w:val="000000"/>
          <w:sz w:val="28"/>
          <w:szCs w:val="28"/>
        </w:rPr>
        <w:t xml:space="preserve">. Срок проведения выездной проверки не может превышать 10 рабочих дней. </w:t>
      </w:r>
    </w:p>
    <w:p w14:paraId="2EEF6D0F" w14:textId="77777777" w:rsidR="00406E90" w:rsidRPr="00FE51AA" w:rsidRDefault="00406E90" w:rsidP="00406E90">
      <w:pPr>
        <w:pStyle w:val="s1"/>
        <w:spacing w:line="360" w:lineRule="auto"/>
        <w:ind w:firstLine="709"/>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FE51AA">
        <w:rPr>
          <w:rFonts w:ascii="Times New Roman" w:hAnsi="Times New Roman" w:cs="Times New Roman"/>
          <w:color w:val="000000"/>
          <w:sz w:val="28"/>
          <w:szCs w:val="28"/>
        </w:rPr>
        <w:t>микропредприятия</w:t>
      </w:r>
      <w:proofErr w:type="spellEnd"/>
      <w:r w:rsidRPr="00FE51AA">
        <w:rPr>
          <w:rFonts w:ascii="Times New Roman" w:hAnsi="Times New Roman" w:cs="Times New Roman"/>
          <w:color w:val="000000"/>
          <w:sz w:val="28"/>
          <w:szCs w:val="28"/>
        </w:rPr>
        <w:t xml:space="preserve">. </w:t>
      </w:r>
    </w:p>
    <w:p w14:paraId="32379870" w14:textId="77777777" w:rsidR="00406E90" w:rsidRPr="00FE51AA" w:rsidRDefault="00406E90" w:rsidP="00406E90">
      <w:pPr>
        <w:pStyle w:val="s1"/>
        <w:spacing w:line="360" w:lineRule="auto"/>
        <w:ind w:firstLine="709"/>
        <w:rPr>
          <w:rFonts w:ascii="Times New Roman" w:hAnsi="Times New Roman" w:cs="Times New Roman"/>
          <w:color w:val="000000"/>
          <w:sz w:val="28"/>
          <w:szCs w:val="28"/>
        </w:rPr>
      </w:pPr>
      <w:r w:rsidRPr="00FE51AA">
        <w:rPr>
          <w:rFonts w:ascii="Times New Roman" w:hAnsi="Times New Roman" w:cs="Times New Roman"/>
          <w:color w:val="000000"/>
          <w:sz w:val="28"/>
          <w:szCs w:val="28"/>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14:paraId="19DFDF2D" w14:textId="25F19496" w:rsidR="00406E90" w:rsidRPr="00FE51AA" w:rsidRDefault="00E3563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lastRenderedPageBreak/>
        <w:t>3.13</w:t>
      </w:r>
      <w:r w:rsidR="00406E90" w:rsidRPr="00FE51AA">
        <w:rPr>
          <w:rFonts w:ascii="Times New Roman" w:hAnsi="Times New Roman" w:cs="Times New Roman"/>
          <w:color w:val="000000"/>
          <w:sz w:val="28"/>
          <w:szCs w:val="28"/>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00406E90" w:rsidRPr="00FE51AA">
          <w:rPr>
            <w:rStyle w:val="a5"/>
            <w:rFonts w:ascii="Times New Roman" w:hAnsi="Times New Roman" w:cs="Times New Roman"/>
            <w:color w:val="000000"/>
            <w:sz w:val="28"/>
            <w:szCs w:val="28"/>
          </w:rPr>
          <w:t>частью 2 статьи 90</w:t>
        </w:r>
      </w:hyperlink>
      <w:r w:rsidR="00406E90" w:rsidRPr="00FE51AA">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3C8176B2" w14:textId="7FAD5569"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3.1</w:t>
      </w:r>
      <w:r w:rsidR="00E35630" w:rsidRPr="006D33BE">
        <w:rPr>
          <w:rFonts w:ascii="Times New Roman" w:hAnsi="Times New Roman" w:cs="Times New Roman"/>
          <w:color w:val="000000"/>
          <w:sz w:val="28"/>
          <w:szCs w:val="28"/>
        </w:rPr>
        <w:t>4</w:t>
      </w:r>
      <w:r w:rsidRPr="00FE51AA">
        <w:rPr>
          <w:rFonts w:ascii="Times New Roman" w:hAnsi="Times New Roman" w:cs="Times New Roman"/>
          <w:color w:val="000000"/>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4DB37117" w14:textId="77777777" w:rsidR="00406E90" w:rsidRPr="00FE51AA" w:rsidRDefault="00406E90" w:rsidP="00406E90">
      <w:pPr>
        <w:spacing w:line="360" w:lineRule="auto"/>
        <w:ind w:firstLine="709"/>
        <w:jc w:val="both"/>
        <w:rPr>
          <w:color w:val="000000"/>
          <w:sz w:val="28"/>
          <w:szCs w:val="28"/>
        </w:rPr>
      </w:pPr>
      <w:r w:rsidRPr="00FE51AA">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FE51AA">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FE51AA">
        <w:rPr>
          <w:color w:val="000000"/>
          <w:sz w:val="28"/>
          <w:szCs w:val="28"/>
        </w:rPr>
        <w:t>.</w:t>
      </w:r>
    </w:p>
    <w:p w14:paraId="780664CE"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285630CB" w14:textId="57E6340C"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3.1</w:t>
      </w:r>
      <w:r w:rsidR="00E35630" w:rsidRPr="006D33BE">
        <w:rPr>
          <w:rFonts w:ascii="Times New Roman" w:hAnsi="Times New Roman" w:cs="Times New Roman"/>
          <w:color w:val="000000"/>
          <w:sz w:val="28"/>
          <w:szCs w:val="28"/>
        </w:rPr>
        <w:t>5</w:t>
      </w:r>
      <w:r w:rsidRPr="00FE51AA">
        <w:rPr>
          <w:rFonts w:ascii="Times New Roman" w:hAnsi="Times New Roman" w:cs="Times New Roman"/>
          <w:color w:val="000000"/>
          <w:sz w:val="28"/>
          <w:szCs w:val="28"/>
        </w:rPr>
        <w:t>. Информация о контрольных мероприятиях размещается в Едином реестре контрольных (надзорных) мероприятий.</w:t>
      </w:r>
    </w:p>
    <w:p w14:paraId="0D9A9C43" w14:textId="4A6B5123"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lastRenderedPageBreak/>
        <w:t>3.1</w:t>
      </w:r>
      <w:r w:rsidR="00E35630" w:rsidRPr="006D33BE">
        <w:rPr>
          <w:rFonts w:ascii="Times New Roman" w:hAnsi="Times New Roman" w:cs="Times New Roman"/>
          <w:color w:val="000000"/>
          <w:sz w:val="28"/>
          <w:szCs w:val="28"/>
        </w:rPr>
        <w:t>6</w:t>
      </w:r>
      <w:r w:rsidRPr="00FE51AA">
        <w:rPr>
          <w:rFonts w:ascii="Times New Roman" w:hAnsi="Times New Roman" w:cs="Times New Roman"/>
          <w:color w:val="000000"/>
          <w:sz w:val="28"/>
          <w:szCs w:val="28"/>
        </w:rPr>
        <w:t xml:space="preserve">. Информирование контролируемых лиц о совершаемых должностными лицами, уполномоченными осуществлять муниципальный лесной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FE51AA">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FE51AA">
        <w:rPr>
          <w:rFonts w:ascii="Times New Roman" w:hAnsi="Times New Roman" w:cs="Times New Roman"/>
          <w:color w:val="000000"/>
          <w:sz w:val="28"/>
          <w:szCs w:val="28"/>
        </w:rPr>
        <w:t>Единый портал</w:t>
      </w:r>
      <w:r w:rsidRPr="00FE51AA">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7F6978DF"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лесной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FE51AA">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FE51AA">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14:paraId="0C4F0E9B"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До 31 декабря 2023 года информирование контролируемого лица о совершаемых должностными лицами, уполномоченными осуществлять муниципальный лесной контроль, действиях и принимаемых решениях, </w:t>
      </w:r>
      <w:r w:rsidRPr="00FE51AA">
        <w:rPr>
          <w:rFonts w:ascii="Times New Roman" w:hAnsi="Times New Roman" w:cs="Times New Roman"/>
          <w:color w:val="000000"/>
          <w:sz w:val="28"/>
          <w:szCs w:val="28"/>
        </w:rPr>
        <w:lastRenderedPageBreak/>
        <w:t>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4FF01312" w14:textId="63A95472" w:rsidR="00406E90" w:rsidRPr="00FE51AA" w:rsidRDefault="00E3563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3.17</w:t>
      </w:r>
      <w:r w:rsidR="00406E90" w:rsidRPr="00FE51AA">
        <w:rPr>
          <w:rFonts w:ascii="Times New Roman" w:hAnsi="Times New Roman" w:cs="Times New Roman"/>
          <w:color w:val="000000"/>
          <w:sz w:val="28"/>
          <w:szCs w:val="28"/>
        </w:rPr>
        <w:t xml:space="preserve">.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00406E90" w:rsidRPr="00FE51AA">
        <w:rPr>
          <w:rFonts w:ascii="Times New Roman" w:hAnsi="Times New Roman" w:cs="Times New Roman"/>
          <w:color w:val="000000"/>
          <w:sz w:val="28"/>
          <w:szCs w:val="28"/>
          <w:shd w:val="clear" w:color="auto" w:fill="FFFFFF"/>
        </w:rPr>
        <w:t xml:space="preserve">Федерального закона </w:t>
      </w:r>
      <w:r w:rsidR="00406E90" w:rsidRPr="00FE51AA">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r w:rsidR="00901E93" w:rsidRPr="00FE51AA">
        <w:rPr>
          <w:rStyle w:val="aff1"/>
          <w:rFonts w:ascii="Times New Roman" w:hAnsi="Times New Roman" w:cs="Times New Roman"/>
          <w:color w:val="000000"/>
          <w:sz w:val="28"/>
          <w:szCs w:val="28"/>
        </w:rPr>
        <w:footnoteReference w:id="5"/>
      </w:r>
    </w:p>
    <w:p w14:paraId="48186D4F" w14:textId="3D62B5E4" w:rsidR="00406E90" w:rsidRPr="00FE51AA" w:rsidRDefault="00E3563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3.18</w:t>
      </w:r>
      <w:r w:rsidR="00406E90" w:rsidRPr="00FE51AA">
        <w:rPr>
          <w:rFonts w:ascii="Times New Roman" w:hAnsi="Times New Roman" w:cs="Times New Roman"/>
          <w:color w:val="000000"/>
          <w:sz w:val="28"/>
          <w:szCs w:val="28"/>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лесной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6C264C62" w14:textId="0544D475" w:rsidR="00406E90" w:rsidRPr="00FE51AA" w:rsidRDefault="00E3563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3.19</w:t>
      </w:r>
      <w:r w:rsidR="00406E90" w:rsidRPr="00FE51AA">
        <w:rPr>
          <w:rFonts w:ascii="Times New Roman" w:hAnsi="Times New Roman" w:cs="Times New Roman"/>
          <w:color w:val="000000"/>
          <w:sz w:val="28"/>
          <w:szCs w:val="28"/>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лесной контроль) в пределах полномочий, предусмотренных законодательством Российской Федерации, обязана:</w:t>
      </w:r>
    </w:p>
    <w:p w14:paraId="144D3FE5" w14:textId="77777777" w:rsidR="00406E90" w:rsidRPr="00FE51AA" w:rsidRDefault="00406E90" w:rsidP="00406E90">
      <w:pPr>
        <w:pStyle w:val="ConsPlusNormal"/>
        <w:spacing w:line="360" w:lineRule="auto"/>
        <w:ind w:firstLine="709"/>
        <w:jc w:val="both"/>
        <w:rPr>
          <w:rFonts w:ascii="Times New Roman" w:hAnsi="Times New Roman" w:cs="Times New Roman"/>
        </w:rPr>
      </w:pPr>
      <w:bookmarkStart w:id="0" w:name="Par318"/>
      <w:bookmarkEnd w:id="0"/>
      <w:r w:rsidRPr="00FE51AA">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7298E411"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w:t>
      </w:r>
      <w:r w:rsidRPr="00FE51AA">
        <w:rPr>
          <w:rFonts w:ascii="Times New Roman" w:hAnsi="Times New Roman" w:cs="Times New Roman"/>
          <w:color w:val="000000"/>
          <w:sz w:val="28"/>
          <w:szCs w:val="28"/>
        </w:rPr>
        <w:lastRenderedPageBreak/>
        <w:t>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муниципального лесного контроля, представляет непосредственную угрозу причинения вреда (ущерба) охраняемым законом ценностям или что такой вред (ущерб) причинен;</w:t>
      </w:r>
    </w:p>
    <w:p w14:paraId="6E726300"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354CD689" w14:textId="77777777" w:rsidR="00406E90" w:rsidRPr="00FE51AA" w:rsidRDefault="00406E90" w:rsidP="00406E90">
      <w:pPr>
        <w:spacing w:line="360" w:lineRule="auto"/>
        <w:ind w:firstLine="709"/>
        <w:jc w:val="both"/>
        <w:rPr>
          <w:color w:val="000000"/>
          <w:sz w:val="28"/>
          <w:szCs w:val="28"/>
        </w:rPr>
      </w:pPr>
      <w:r w:rsidRPr="00FE51AA">
        <w:rPr>
          <w:color w:val="000000"/>
          <w:sz w:val="28"/>
          <w:szCs w:val="28"/>
        </w:rPr>
        <w:t xml:space="preserve">4) </w:t>
      </w:r>
      <w:r w:rsidRPr="00FE51AA">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FE51AA">
        <w:rPr>
          <w:color w:val="000000"/>
          <w:sz w:val="28"/>
          <w:szCs w:val="28"/>
        </w:rPr>
        <w:t>;</w:t>
      </w:r>
    </w:p>
    <w:p w14:paraId="5FCF1006"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25A6903F" w14:textId="6867E764" w:rsidR="00406E90" w:rsidRPr="00FE51AA" w:rsidRDefault="00E35630" w:rsidP="00406E90">
      <w:pPr>
        <w:pStyle w:val="ConsPlusNormal"/>
        <w:spacing w:line="360" w:lineRule="auto"/>
        <w:ind w:firstLine="709"/>
        <w:jc w:val="both"/>
        <w:rPr>
          <w:rFonts w:ascii="Times New Roman" w:hAnsi="Times New Roman" w:cs="Times New Roman"/>
          <w:sz w:val="28"/>
          <w:szCs w:val="28"/>
        </w:rPr>
      </w:pPr>
      <w:r w:rsidRPr="00FE51AA">
        <w:rPr>
          <w:rFonts w:ascii="Times New Roman" w:hAnsi="Times New Roman" w:cs="Times New Roman"/>
          <w:color w:val="000000"/>
          <w:sz w:val="28"/>
          <w:szCs w:val="28"/>
        </w:rPr>
        <w:t>3.20</w:t>
      </w:r>
      <w:r w:rsidR="00406E90" w:rsidRPr="00FE51AA">
        <w:rPr>
          <w:rFonts w:ascii="Times New Roman" w:hAnsi="Times New Roman" w:cs="Times New Roman"/>
          <w:color w:val="000000"/>
          <w:sz w:val="28"/>
          <w:szCs w:val="28"/>
        </w:rPr>
        <w:t>. Должностные лица, осуществляющие муниципальный лесной контроль, при осуществлении муниципального лесного контроля взаимодействуют в установленном порядке с федеральными органами исполнительной власти и их территориальными органами, с</w:t>
      </w:r>
      <w:r w:rsidR="00727950">
        <w:rPr>
          <w:rFonts w:ascii="Times New Roman" w:hAnsi="Times New Roman" w:cs="Times New Roman"/>
          <w:color w:val="000000"/>
          <w:sz w:val="28"/>
          <w:szCs w:val="28"/>
        </w:rPr>
        <w:t xml:space="preserve"> органами исполнительной власти</w:t>
      </w:r>
      <w:r w:rsidR="00727950">
        <w:rPr>
          <w:rFonts w:ascii="Times New Roman" w:hAnsi="Times New Roman" w:cs="Times New Roman"/>
          <w:color w:val="000000"/>
          <w:sz w:val="28"/>
          <w:szCs w:val="28"/>
        </w:rPr>
        <w:t xml:space="preserve"> Новосибирской области</w:t>
      </w:r>
      <w:r w:rsidR="00406E90" w:rsidRPr="00FE51AA">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14:paraId="01F8811B" w14:textId="77777777" w:rsidR="00406E90" w:rsidRPr="00FE51AA" w:rsidRDefault="00406E90" w:rsidP="00406E90">
      <w:pPr>
        <w:spacing w:line="360" w:lineRule="auto"/>
        <w:ind w:firstLine="709"/>
        <w:jc w:val="both"/>
        <w:rPr>
          <w:sz w:val="28"/>
          <w:szCs w:val="28"/>
        </w:rPr>
      </w:pPr>
      <w:r w:rsidRPr="00FE51AA">
        <w:rPr>
          <w:color w:val="000000"/>
          <w:sz w:val="28"/>
          <w:szCs w:val="28"/>
        </w:rPr>
        <w:lastRenderedPageBreak/>
        <w:t>В случае выявления в ходе проведения контрольного мероприятия в рамках осуществления муниципального лесного контроля нарушения требований лесного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муниципальный лесной контроль, направляют копию указанного акта в орган власти, уполномоченный на привлечение к соответствующей ответственности.</w:t>
      </w:r>
    </w:p>
    <w:p w14:paraId="357D8F79"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p>
    <w:p w14:paraId="2CF5E44F" w14:textId="3B178FD3" w:rsidR="00406E90" w:rsidRPr="00FE51AA" w:rsidRDefault="00406E90" w:rsidP="00406E90">
      <w:pPr>
        <w:pStyle w:val="ConsPlusNormal"/>
        <w:ind w:firstLine="0"/>
        <w:jc w:val="center"/>
        <w:rPr>
          <w:rFonts w:ascii="Times New Roman" w:hAnsi="Times New Roman" w:cs="Times New Roman"/>
          <w:b/>
          <w:bCs/>
          <w:color w:val="000000"/>
          <w:sz w:val="28"/>
          <w:szCs w:val="28"/>
        </w:rPr>
      </w:pPr>
      <w:r w:rsidRPr="00FE51AA">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лесной контроль</w:t>
      </w:r>
      <w:r w:rsidR="00901E93" w:rsidRPr="00FE51AA">
        <w:rPr>
          <w:rStyle w:val="aff1"/>
          <w:rFonts w:ascii="Times New Roman" w:hAnsi="Times New Roman" w:cs="Times New Roman"/>
          <w:b/>
          <w:bCs/>
          <w:color w:val="000000"/>
          <w:sz w:val="28"/>
          <w:szCs w:val="28"/>
        </w:rPr>
        <w:footnoteReference w:id="6"/>
      </w:r>
    </w:p>
    <w:p w14:paraId="704482E3" w14:textId="77777777" w:rsidR="00406E90" w:rsidRPr="00FE51AA" w:rsidRDefault="00406E90" w:rsidP="00406E90">
      <w:pPr>
        <w:pStyle w:val="ConsPlusNormal"/>
        <w:ind w:firstLine="0"/>
        <w:rPr>
          <w:rFonts w:ascii="Times New Roman" w:hAnsi="Times New Roman" w:cs="Times New Roman"/>
          <w:b/>
          <w:bCs/>
          <w:color w:val="000000"/>
          <w:sz w:val="28"/>
          <w:szCs w:val="28"/>
        </w:rPr>
      </w:pPr>
    </w:p>
    <w:p w14:paraId="0F5E36A7"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муниципальный лесной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2C6365A2"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лесного контроля, имеют право на досудебное обжалование:</w:t>
      </w:r>
    </w:p>
    <w:p w14:paraId="7C3EBDD5"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1) решений о проведении контрольных мероприятий;</w:t>
      </w:r>
    </w:p>
    <w:p w14:paraId="0E05873F"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lastRenderedPageBreak/>
        <w:t>2) актов контрольных мероприятий, предписаний об устранении выявленных нарушений;</w:t>
      </w:r>
    </w:p>
    <w:p w14:paraId="052240E6"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лесной контроль, в рамках контрольных мероприятий.</w:t>
      </w:r>
    </w:p>
    <w:p w14:paraId="0E207633" w14:textId="55AD100B"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FE51AA">
        <w:rPr>
          <w:rFonts w:ascii="Times New Roman" w:hAnsi="Times New Roman" w:cs="Times New Roman"/>
          <w:color w:val="000000"/>
          <w:sz w:val="28"/>
          <w:szCs w:val="28"/>
          <w:shd w:val="clear" w:color="auto" w:fill="FFFFFF"/>
        </w:rPr>
        <w:t>и (или) регионального портала государственных и муниципальных услуг</w:t>
      </w:r>
      <w:r w:rsidRPr="00FE51AA">
        <w:rPr>
          <w:rFonts w:ascii="Times New Roman" w:hAnsi="Times New Roman" w:cs="Times New Roman"/>
          <w:color w:val="000000"/>
          <w:sz w:val="28"/>
          <w:szCs w:val="28"/>
        </w:rPr>
        <w:t>.</w:t>
      </w:r>
    </w:p>
    <w:p w14:paraId="0E633050" w14:textId="1FB3372B"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proofErr w:type="spellStart"/>
      <w:r w:rsidR="00727950">
        <w:rPr>
          <w:rFonts w:ascii="Times New Roman" w:hAnsi="Times New Roman" w:cs="Times New Roman"/>
          <w:color w:val="000000"/>
          <w:sz w:val="28"/>
          <w:szCs w:val="28"/>
        </w:rPr>
        <w:t>Ольгинского</w:t>
      </w:r>
      <w:proofErr w:type="spellEnd"/>
      <w:r w:rsidR="00727950">
        <w:rPr>
          <w:rFonts w:ascii="Times New Roman" w:hAnsi="Times New Roman" w:cs="Times New Roman"/>
          <w:color w:val="000000"/>
          <w:sz w:val="28"/>
          <w:szCs w:val="28"/>
        </w:rPr>
        <w:t xml:space="preserve"> сельсовета Чистоозерного района Новосибирской области</w:t>
      </w:r>
      <w:r w:rsidRPr="00FE51AA">
        <w:rPr>
          <w:rFonts w:ascii="Times New Roman" w:hAnsi="Times New Roman" w:cs="Times New Roman"/>
          <w:i/>
          <w:iCs/>
          <w:color w:val="000000"/>
          <w:sz w:val="24"/>
          <w:szCs w:val="24"/>
        </w:rPr>
        <w:t xml:space="preserve"> </w:t>
      </w:r>
      <w:r w:rsidRPr="00FE51AA">
        <w:rPr>
          <w:rFonts w:ascii="Times New Roman" w:hAnsi="Times New Roman" w:cs="Times New Roman"/>
          <w:color w:val="000000"/>
          <w:sz w:val="28"/>
          <w:szCs w:val="28"/>
        </w:rPr>
        <w:t>с предварительным информированием главы</w:t>
      </w:r>
      <w:r w:rsidR="00AD72F5" w:rsidRPr="00AD72F5">
        <w:rPr>
          <w:rFonts w:ascii="Times New Roman" w:hAnsi="Times New Roman" w:cs="Times New Roman"/>
          <w:color w:val="000000"/>
          <w:sz w:val="28"/>
          <w:szCs w:val="28"/>
        </w:rPr>
        <w:t xml:space="preserve"> </w:t>
      </w:r>
      <w:proofErr w:type="spellStart"/>
      <w:r w:rsidR="00AD72F5">
        <w:rPr>
          <w:rFonts w:ascii="Times New Roman" w:hAnsi="Times New Roman" w:cs="Times New Roman"/>
          <w:color w:val="000000"/>
          <w:sz w:val="28"/>
          <w:szCs w:val="28"/>
        </w:rPr>
        <w:t>Ольгинского</w:t>
      </w:r>
      <w:proofErr w:type="spellEnd"/>
      <w:r w:rsidR="00AD72F5">
        <w:rPr>
          <w:rFonts w:ascii="Times New Roman" w:hAnsi="Times New Roman" w:cs="Times New Roman"/>
          <w:color w:val="000000"/>
          <w:sz w:val="28"/>
          <w:szCs w:val="28"/>
        </w:rPr>
        <w:t xml:space="preserve"> сельсовета Чистоозерного района Новосибирской </w:t>
      </w:r>
      <w:proofErr w:type="gramStart"/>
      <w:r w:rsidR="00AD72F5">
        <w:rPr>
          <w:rFonts w:ascii="Times New Roman" w:hAnsi="Times New Roman" w:cs="Times New Roman"/>
          <w:color w:val="000000"/>
          <w:sz w:val="28"/>
          <w:szCs w:val="28"/>
        </w:rPr>
        <w:t>области</w:t>
      </w:r>
      <w:r w:rsidRPr="00FE51AA">
        <w:rPr>
          <w:rFonts w:ascii="Times New Roman" w:hAnsi="Times New Roman" w:cs="Times New Roman"/>
          <w:color w:val="000000"/>
          <w:sz w:val="28"/>
          <w:szCs w:val="28"/>
        </w:rPr>
        <w:t xml:space="preserve"> </w:t>
      </w:r>
      <w:r w:rsidRPr="00FE51AA">
        <w:rPr>
          <w:rFonts w:ascii="Times New Roman" w:hAnsi="Times New Roman" w:cs="Times New Roman"/>
          <w:i/>
          <w:iCs/>
          <w:color w:val="000000"/>
          <w:sz w:val="24"/>
          <w:szCs w:val="24"/>
        </w:rPr>
        <w:t xml:space="preserve"> </w:t>
      </w:r>
      <w:r w:rsidRPr="00FE51AA">
        <w:rPr>
          <w:rFonts w:ascii="Times New Roman" w:hAnsi="Times New Roman" w:cs="Times New Roman"/>
          <w:color w:val="000000"/>
          <w:sz w:val="28"/>
          <w:szCs w:val="28"/>
        </w:rPr>
        <w:t>о</w:t>
      </w:r>
      <w:proofErr w:type="gramEnd"/>
      <w:r w:rsidRPr="00FE51AA">
        <w:rPr>
          <w:rFonts w:ascii="Times New Roman" w:hAnsi="Times New Roman" w:cs="Times New Roman"/>
          <w:color w:val="000000"/>
          <w:sz w:val="28"/>
          <w:szCs w:val="28"/>
        </w:rPr>
        <w:t xml:space="preserve"> наличии в</w:t>
      </w:r>
      <w:r w:rsidRPr="00FE51AA">
        <w:rPr>
          <w:rFonts w:ascii="Times New Roman" w:hAnsi="Times New Roman" w:cs="Times New Roman"/>
          <w:i/>
          <w:iCs/>
          <w:color w:val="000000"/>
          <w:sz w:val="24"/>
          <w:szCs w:val="24"/>
        </w:rPr>
        <w:t xml:space="preserve"> </w:t>
      </w:r>
      <w:r w:rsidRPr="00FE51AA">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14:paraId="0E411FDE" w14:textId="7E592831"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 xml:space="preserve">4.4. Жалоба на решение администрации, действия (бездействие) его должностных лиц рассматривается главой (заместителем главы) </w:t>
      </w:r>
      <w:proofErr w:type="spellStart"/>
      <w:r w:rsidR="00AD72F5">
        <w:rPr>
          <w:rFonts w:ascii="Times New Roman" w:hAnsi="Times New Roman" w:cs="Times New Roman"/>
          <w:color w:val="000000"/>
          <w:sz w:val="28"/>
          <w:szCs w:val="28"/>
        </w:rPr>
        <w:t>Ольгинского</w:t>
      </w:r>
      <w:proofErr w:type="spellEnd"/>
      <w:r w:rsidR="00AD72F5">
        <w:rPr>
          <w:rFonts w:ascii="Times New Roman" w:hAnsi="Times New Roman" w:cs="Times New Roman"/>
          <w:color w:val="000000"/>
          <w:sz w:val="28"/>
          <w:szCs w:val="28"/>
        </w:rPr>
        <w:t xml:space="preserve"> сельсовета Чистоозерного района Новосибирской </w:t>
      </w:r>
      <w:proofErr w:type="gramStart"/>
      <w:r w:rsidR="00AD72F5">
        <w:rPr>
          <w:rFonts w:ascii="Times New Roman" w:hAnsi="Times New Roman" w:cs="Times New Roman"/>
          <w:color w:val="000000"/>
          <w:sz w:val="28"/>
          <w:szCs w:val="28"/>
        </w:rPr>
        <w:t>области</w:t>
      </w:r>
      <w:r w:rsidR="00AD72F5" w:rsidRPr="00FE51AA">
        <w:rPr>
          <w:rFonts w:ascii="Times New Roman" w:hAnsi="Times New Roman" w:cs="Times New Roman"/>
          <w:color w:val="000000"/>
          <w:sz w:val="28"/>
          <w:szCs w:val="28"/>
        </w:rPr>
        <w:t xml:space="preserve"> </w:t>
      </w:r>
      <w:r w:rsidRPr="00FE51AA">
        <w:rPr>
          <w:rFonts w:ascii="Times New Roman" w:hAnsi="Times New Roman" w:cs="Times New Roman"/>
          <w:color w:val="000000"/>
          <w:sz w:val="28"/>
          <w:szCs w:val="28"/>
        </w:rPr>
        <w:t>.</w:t>
      </w:r>
      <w:proofErr w:type="gramEnd"/>
    </w:p>
    <w:p w14:paraId="737040F7"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34794236"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2AEDDC79"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 xml:space="preserve">В случае пропуска по уважительной причине срока подачи жалобы этот срок по ходатайству лица, подающего жалобу, может быть восстановлен </w:t>
      </w:r>
      <w:r w:rsidRPr="00FE51AA">
        <w:rPr>
          <w:rFonts w:ascii="Times New Roman" w:hAnsi="Times New Roman" w:cs="Times New Roman"/>
          <w:color w:val="000000"/>
          <w:sz w:val="28"/>
          <w:szCs w:val="28"/>
        </w:rPr>
        <w:lastRenderedPageBreak/>
        <w:t>администрацией (должностным лицом, уполномоченным на рассмотрение жалобы).</w:t>
      </w:r>
    </w:p>
    <w:p w14:paraId="022FD30C"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7FC0129A"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06969457" w14:textId="12F9893E"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proofErr w:type="spellStart"/>
      <w:r w:rsidR="00AD72F5">
        <w:rPr>
          <w:rFonts w:ascii="Times New Roman" w:hAnsi="Times New Roman" w:cs="Times New Roman"/>
          <w:color w:val="000000"/>
          <w:sz w:val="28"/>
          <w:szCs w:val="28"/>
        </w:rPr>
        <w:t>Ольгинского</w:t>
      </w:r>
      <w:proofErr w:type="spellEnd"/>
      <w:r w:rsidR="00AD72F5">
        <w:rPr>
          <w:rFonts w:ascii="Times New Roman" w:hAnsi="Times New Roman" w:cs="Times New Roman"/>
          <w:color w:val="000000"/>
          <w:sz w:val="28"/>
          <w:szCs w:val="28"/>
        </w:rPr>
        <w:t xml:space="preserve"> сельсовета Чистоозерного района Новосибирской области</w:t>
      </w:r>
      <w:r w:rsidR="00AD72F5" w:rsidRPr="00FE51AA">
        <w:rPr>
          <w:rFonts w:ascii="Times New Roman" w:hAnsi="Times New Roman" w:cs="Times New Roman"/>
          <w:color w:val="000000"/>
          <w:sz w:val="28"/>
          <w:szCs w:val="28"/>
        </w:rPr>
        <w:t xml:space="preserve"> </w:t>
      </w:r>
      <w:r w:rsidRPr="00FE51AA">
        <w:rPr>
          <w:rFonts w:ascii="Times New Roman" w:hAnsi="Times New Roman" w:cs="Times New Roman"/>
          <w:color w:val="000000"/>
          <w:sz w:val="28"/>
          <w:szCs w:val="28"/>
        </w:rPr>
        <w:t>не более чем на 20 рабочих дней.</w:t>
      </w:r>
    </w:p>
    <w:p w14:paraId="59C5717F" w14:textId="77777777" w:rsidR="00406E90" w:rsidRPr="00FE51AA" w:rsidRDefault="00406E90" w:rsidP="00406E90">
      <w:pPr>
        <w:pStyle w:val="14"/>
        <w:spacing w:line="360" w:lineRule="auto"/>
        <w:ind w:firstLine="709"/>
        <w:jc w:val="both"/>
        <w:rPr>
          <w:rFonts w:ascii="Times New Roman" w:hAnsi="Times New Roman" w:cs="Times New Roman"/>
          <w:color w:val="000000"/>
          <w:sz w:val="28"/>
          <w:szCs w:val="28"/>
        </w:rPr>
      </w:pPr>
    </w:p>
    <w:p w14:paraId="069FEF34" w14:textId="77777777" w:rsidR="00406E90" w:rsidRPr="00FE51AA" w:rsidRDefault="00406E90" w:rsidP="00406E90">
      <w:pPr>
        <w:pStyle w:val="14"/>
        <w:jc w:val="center"/>
        <w:rPr>
          <w:rFonts w:ascii="Times New Roman" w:hAnsi="Times New Roman" w:cs="Times New Roman"/>
          <w:b/>
          <w:bCs/>
          <w:color w:val="000000"/>
          <w:sz w:val="28"/>
          <w:szCs w:val="28"/>
        </w:rPr>
      </w:pPr>
      <w:r w:rsidRPr="00FE51AA">
        <w:rPr>
          <w:rFonts w:ascii="Times New Roman" w:hAnsi="Times New Roman" w:cs="Times New Roman"/>
          <w:b/>
          <w:bCs/>
          <w:color w:val="000000"/>
          <w:sz w:val="28"/>
          <w:szCs w:val="28"/>
        </w:rPr>
        <w:t>5. Ключевые показатели муниципального лесного контроля и их целевые значения</w:t>
      </w:r>
    </w:p>
    <w:p w14:paraId="40A85E1B" w14:textId="77777777" w:rsidR="00406E90" w:rsidRPr="00FE51AA" w:rsidRDefault="00406E90" w:rsidP="00406E90">
      <w:pPr>
        <w:pStyle w:val="14"/>
        <w:jc w:val="center"/>
        <w:rPr>
          <w:rFonts w:ascii="Times New Roman" w:hAnsi="Times New Roman" w:cs="Times New Roman"/>
          <w:b/>
          <w:bCs/>
          <w:color w:val="000000"/>
          <w:sz w:val="28"/>
          <w:szCs w:val="28"/>
        </w:rPr>
      </w:pPr>
    </w:p>
    <w:p w14:paraId="162EFED6" w14:textId="77777777" w:rsidR="00406E90" w:rsidRPr="00FE51AA" w:rsidRDefault="00406E90" w:rsidP="00406E90">
      <w:pPr>
        <w:pStyle w:val="14"/>
        <w:spacing w:line="360" w:lineRule="auto"/>
        <w:ind w:firstLine="709"/>
        <w:jc w:val="both"/>
        <w:rPr>
          <w:rFonts w:ascii="Times New Roman" w:hAnsi="Times New Roman" w:cs="Times New Roman"/>
          <w:sz w:val="28"/>
          <w:szCs w:val="28"/>
        </w:rPr>
      </w:pPr>
      <w:r w:rsidRPr="00FE51AA">
        <w:rPr>
          <w:rFonts w:ascii="Times New Roman" w:hAnsi="Times New Roman" w:cs="Times New Roman"/>
          <w:color w:val="000000"/>
          <w:sz w:val="28"/>
          <w:szCs w:val="28"/>
        </w:rPr>
        <w:t xml:space="preserve">5.1. Оценка результативности и эффективности осуществления муниципального лесного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23F32718" w14:textId="38DE9273" w:rsidR="00406E90" w:rsidRPr="00FE51AA" w:rsidRDefault="00406E90" w:rsidP="00406E90">
      <w:pPr>
        <w:pStyle w:val="14"/>
        <w:spacing w:line="360" w:lineRule="auto"/>
        <w:ind w:firstLine="709"/>
        <w:jc w:val="both"/>
        <w:rPr>
          <w:rFonts w:ascii="Times New Roman" w:hAnsi="Times New Roman" w:cs="Times New Roman"/>
          <w:sz w:val="28"/>
          <w:szCs w:val="28"/>
        </w:rPr>
      </w:pPr>
      <w:r w:rsidRPr="00FE51AA">
        <w:rPr>
          <w:rFonts w:ascii="Times New Roman" w:hAnsi="Times New Roman" w:cs="Times New Roman"/>
          <w:color w:val="000000"/>
          <w:sz w:val="28"/>
          <w:szCs w:val="28"/>
        </w:rPr>
        <w:t xml:space="preserve">5.2 Ключевые показатели вида контроля и их целевые значения, индикативные показатели для муниципального лесного контроля утверждаются </w:t>
      </w:r>
      <w:r w:rsidR="00AD72F5">
        <w:rPr>
          <w:rFonts w:ascii="Times New Roman" w:hAnsi="Times New Roman" w:cs="Times New Roman"/>
          <w:color w:val="000000"/>
          <w:sz w:val="28"/>
          <w:szCs w:val="28"/>
        </w:rPr>
        <w:t xml:space="preserve">Советом Депутатов </w:t>
      </w:r>
      <w:proofErr w:type="spellStart"/>
      <w:r w:rsidR="00AD72F5">
        <w:rPr>
          <w:rFonts w:ascii="Times New Roman" w:hAnsi="Times New Roman" w:cs="Times New Roman"/>
          <w:color w:val="000000"/>
          <w:sz w:val="28"/>
          <w:szCs w:val="28"/>
        </w:rPr>
        <w:t>Ольгинского</w:t>
      </w:r>
      <w:proofErr w:type="spellEnd"/>
      <w:r w:rsidR="00AD72F5">
        <w:rPr>
          <w:rFonts w:ascii="Times New Roman" w:hAnsi="Times New Roman" w:cs="Times New Roman"/>
          <w:color w:val="000000"/>
          <w:sz w:val="28"/>
          <w:szCs w:val="28"/>
        </w:rPr>
        <w:t xml:space="preserve"> сельсовета Чистоозерного района Новосибирской </w:t>
      </w:r>
      <w:proofErr w:type="gramStart"/>
      <w:r w:rsidR="00AD72F5">
        <w:rPr>
          <w:rFonts w:ascii="Times New Roman" w:hAnsi="Times New Roman" w:cs="Times New Roman"/>
          <w:color w:val="000000"/>
          <w:sz w:val="28"/>
          <w:szCs w:val="28"/>
        </w:rPr>
        <w:t>области</w:t>
      </w:r>
      <w:r w:rsidR="00AD72F5" w:rsidRPr="00FE51AA">
        <w:rPr>
          <w:rFonts w:ascii="Times New Roman" w:hAnsi="Times New Roman" w:cs="Times New Roman"/>
          <w:color w:val="000000"/>
          <w:sz w:val="28"/>
          <w:szCs w:val="28"/>
        </w:rPr>
        <w:t xml:space="preserve"> </w:t>
      </w:r>
      <w:r w:rsidR="00AD72F5">
        <w:rPr>
          <w:rFonts w:ascii="Times New Roman" w:hAnsi="Times New Roman" w:cs="Times New Roman"/>
          <w:b/>
          <w:bCs/>
          <w:color w:val="000000"/>
          <w:sz w:val="28"/>
          <w:szCs w:val="28"/>
        </w:rPr>
        <w:t>.</w:t>
      </w:r>
      <w:proofErr w:type="gramEnd"/>
    </w:p>
    <w:p w14:paraId="422F84E8" w14:textId="77777777" w:rsidR="00406E90" w:rsidRPr="00FE51AA" w:rsidRDefault="00406E90" w:rsidP="00406E90">
      <w:pPr>
        <w:pStyle w:val="ConsTitle"/>
        <w:widowControl/>
        <w:spacing w:line="240" w:lineRule="exact"/>
        <w:jc w:val="both"/>
        <w:rPr>
          <w:rFonts w:ascii="Times New Roman" w:hAnsi="Times New Roman" w:cs="Times New Roman"/>
          <w:sz w:val="28"/>
          <w:szCs w:val="28"/>
        </w:rPr>
      </w:pPr>
    </w:p>
    <w:p w14:paraId="340A932C" w14:textId="77777777" w:rsidR="00406E90" w:rsidRPr="00FE51AA" w:rsidRDefault="00406E90" w:rsidP="00406E90">
      <w:pPr>
        <w:pStyle w:val="ConsPlusNormal"/>
        <w:ind w:firstLine="0"/>
        <w:jc w:val="right"/>
        <w:rPr>
          <w:rFonts w:ascii="Times New Roman" w:hAnsi="Times New Roman" w:cs="Times New Roman"/>
          <w:color w:val="000000"/>
        </w:rPr>
      </w:pPr>
      <w:r w:rsidRPr="00FE51AA">
        <w:rPr>
          <w:rFonts w:ascii="Times New Roman" w:hAnsi="Times New Roman" w:cs="Times New Roman"/>
          <w:color w:val="000000"/>
          <w:sz w:val="24"/>
          <w:szCs w:val="24"/>
        </w:rPr>
        <w:br w:type="page"/>
      </w:r>
    </w:p>
    <w:p w14:paraId="14BCBF20" w14:textId="77777777" w:rsidR="00406E90" w:rsidRPr="00FE51AA" w:rsidRDefault="00406E90" w:rsidP="00406E90">
      <w:pPr>
        <w:pStyle w:val="ConsPlusNormal"/>
        <w:ind w:firstLine="0"/>
        <w:jc w:val="right"/>
        <w:rPr>
          <w:rFonts w:ascii="Times New Roman" w:hAnsi="Times New Roman" w:cs="Times New Roman"/>
        </w:rPr>
      </w:pPr>
      <w:r w:rsidRPr="00FE51AA">
        <w:rPr>
          <w:rFonts w:ascii="Times New Roman" w:hAnsi="Times New Roman" w:cs="Times New Roman"/>
          <w:color w:val="000000"/>
          <w:sz w:val="24"/>
          <w:szCs w:val="24"/>
        </w:rPr>
        <w:lastRenderedPageBreak/>
        <w:t>Приложение № 1</w:t>
      </w:r>
    </w:p>
    <w:p w14:paraId="27FCF4AF" w14:textId="049597A2" w:rsidR="00406E90" w:rsidRPr="00FE51AA" w:rsidRDefault="00AD72F5" w:rsidP="00406E90">
      <w:pPr>
        <w:pStyle w:val="ConsPlusNormal"/>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к Положению о </w:t>
      </w:r>
      <w:proofErr w:type="spellStart"/>
      <w:r>
        <w:rPr>
          <w:rFonts w:ascii="Times New Roman" w:hAnsi="Times New Roman" w:cs="Times New Roman"/>
          <w:color w:val="000000"/>
          <w:sz w:val="24"/>
          <w:szCs w:val="24"/>
        </w:rPr>
        <w:t>муниципально</w:t>
      </w:r>
      <w:proofErr w:type="spellEnd"/>
      <w:r w:rsidR="00406E90" w:rsidRPr="00FE51AA">
        <w:rPr>
          <w:rFonts w:ascii="Times New Roman" w:hAnsi="Times New Roman" w:cs="Times New Roman"/>
          <w:color w:val="000000"/>
          <w:sz w:val="24"/>
          <w:szCs w:val="24"/>
        </w:rPr>
        <w:t xml:space="preserve"> лесном контроля </w:t>
      </w:r>
    </w:p>
    <w:p w14:paraId="75A740AD" w14:textId="77777777" w:rsidR="00AD72F5" w:rsidRDefault="00406E90" w:rsidP="00406E90">
      <w:pPr>
        <w:pStyle w:val="ConsPlusNormal"/>
        <w:ind w:firstLine="0"/>
        <w:jc w:val="right"/>
        <w:rPr>
          <w:rFonts w:ascii="Times New Roman" w:hAnsi="Times New Roman" w:cs="Times New Roman"/>
          <w:color w:val="000000"/>
          <w:sz w:val="24"/>
          <w:szCs w:val="24"/>
        </w:rPr>
      </w:pPr>
      <w:r w:rsidRPr="00FE51AA">
        <w:rPr>
          <w:rFonts w:ascii="Times New Roman" w:hAnsi="Times New Roman" w:cs="Times New Roman"/>
          <w:color w:val="000000"/>
          <w:sz w:val="24"/>
          <w:szCs w:val="24"/>
        </w:rPr>
        <w:t xml:space="preserve">в границах </w:t>
      </w:r>
      <w:proofErr w:type="spellStart"/>
      <w:r w:rsidR="00AD72F5" w:rsidRPr="00AD72F5">
        <w:rPr>
          <w:rFonts w:ascii="Times New Roman" w:hAnsi="Times New Roman" w:cs="Times New Roman"/>
          <w:color w:val="000000"/>
          <w:sz w:val="24"/>
          <w:szCs w:val="24"/>
        </w:rPr>
        <w:t>Ольгинского</w:t>
      </w:r>
      <w:proofErr w:type="spellEnd"/>
      <w:r w:rsidR="00AD72F5" w:rsidRPr="00AD72F5">
        <w:rPr>
          <w:rFonts w:ascii="Times New Roman" w:hAnsi="Times New Roman" w:cs="Times New Roman"/>
          <w:color w:val="000000"/>
          <w:sz w:val="24"/>
          <w:szCs w:val="24"/>
        </w:rPr>
        <w:t xml:space="preserve"> сельсовета Чистоозерного района </w:t>
      </w:r>
    </w:p>
    <w:p w14:paraId="2E43B10C" w14:textId="2938ADFA" w:rsidR="00406E90" w:rsidRPr="00FE51AA" w:rsidRDefault="00AD72F5" w:rsidP="00406E90">
      <w:pPr>
        <w:pStyle w:val="ConsPlusNormal"/>
        <w:ind w:firstLine="0"/>
        <w:jc w:val="right"/>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   </w:t>
      </w:r>
      <w:r w:rsidRPr="00AD72F5">
        <w:rPr>
          <w:rFonts w:ascii="Times New Roman" w:hAnsi="Times New Roman" w:cs="Times New Roman"/>
          <w:color w:val="000000"/>
          <w:sz w:val="24"/>
          <w:szCs w:val="24"/>
        </w:rPr>
        <w:t>Новосибирской области</w:t>
      </w:r>
      <w:r w:rsidRPr="00FE51AA">
        <w:rPr>
          <w:rFonts w:ascii="Times New Roman" w:hAnsi="Times New Roman" w:cs="Times New Roman"/>
          <w:color w:val="000000"/>
          <w:sz w:val="28"/>
          <w:szCs w:val="28"/>
        </w:rPr>
        <w:t xml:space="preserve"> </w:t>
      </w:r>
    </w:p>
    <w:p w14:paraId="75EBDA2B" w14:textId="77777777" w:rsidR="00406E90" w:rsidRPr="00FE51AA" w:rsidRDefault="00406E90" w:rsidP="00406E90">
      <w:pPr>
        <w:pStyle w:val="ConsPlusNormal"/>
        <w:ind w:firstLine="0"/>
        <w:jc w:val="right"/>
        <w:rPr>
          <w:rFonts w:ascii="Times New Roman" w:hAnsi="Times New Roman" w:cs="Times New Roman"/>
          <w:b/>
          <w:bCs/>
          <w:color w:val="000000"/>
          <w:sz w:val="24"/>
          <w:szCs w:val="24"/>
        </w:rPr>
      </w:pPr>
    </w:p>
    <w:p w14:paraId="741DA864" w14:textId="77777777" w:rsidR="00406E90" w:rsidRPr="00FE51AA" w:rsidRDefault="00406E90" w:rsidP="00406E90">
      <w:pPr>
        <w:widowControl w:val="0"/>
        <w:autoSpaceDE w:val="0"/>
        <w:spacing w:line="276" w:lineRule="auto"/>
        <w:ind w:firstLine="540"/>
        <w:jc w:val="both"/>
        <w:rPr>
          <w:color w:val="000000"/>
        </w:rPr>
      </w:pPr>
      <w:bookmarkStart w:id="1" w:name="Par381"/>
      <w:bookmarkEnd w:id="1"/>
    </w:p>
    <w:p w14:paraId="30D1FF70" w14:textId="27CCFA72" w:rsidR="00406E90" w:rsidRPr="00FE51AA" w:rsidRDefault="00406E90" w:rsidP="00406E90">
      <w:pPr>
        <w:pStyle w:val="ConsPlusTitle"/>
        <w:jc w:val="center"/>
        <w:rPr>
          <w:rFonts w:ascii="Times New Roman" w:hAnsi="Times New Roman" w:cs="Times New Roman"/>
        </w:rPr>
      </w:pPr>
      <w:r w:rsidRPr="00FE51AA">
        <w:rPr>
          <w:rFonts w:ascii="Times New Roman" w:hAnsi="Times New Roman" w:cs="Times New Roman"/>
          <w:color w:val="000000"/>
          <w:sz w:val="28"/>
          <w:szCs w:val="28"/>
        </w:rPr>
        <w:t>Индикаторы</w:t>
      </w:r>
      <w:r w:rsidR="00E35630" w:rsidRPr="00FE51AA">
        <w:rPr>
          <w:rStyle w:val="aff1"/>
          <w:rFonts w:ascii="Times New Roman" w:hAnsi="Times New Roman" w:cs="Times New Roman"/>
          <w:color w:val="000000"/>
          <w:sz w:val="28"/>
          <w:szCs w:val="28"/>
        </w:rPr>
        <w:footnoteReference w:id="7"/>
      </w:r>
      <w:r w:rsidRPr="00FE51AA">
        <w:rPr>
          <w:rFonts w:ascii="Times New Roman" w:hAnsi="Times New Roman" w:cs="Times New Roman"/>
          <w:color w:val="000000"/>
          <w:sz w:val="28"/>
          <w:szCs w:val="28"/>
        </w:rPr>
        <w:t xml:space="preserve"> риска нарушения обязательных требований, используемые для определения необходимости проведения внеплановых</w:t>
      </w:r>
    </w:p>
    <w:p w14:paraId="03412FF4" w14:textId="61781BDC" w:rsidR="00406E90" w:rsidRPr="00FE51AA" w:rsidRDefault="00406E90" w:rsidP="00406E90">
      <w:pPr>
        <w:pStyle w:val="ConsPlusTitle"/>
        <w:jc w:val="center"/>
        <w:rPr>
          <w:rFonts w:ascii="Times New Roman" w:hAnsi="Times New Roman" w:cs="Times New Roman"/>
          <w:b w:val="0"/>
          <w:bCs w:val="0"/>
          <w:color w:val="000000"/>
          <w:sz w:val="28"/>
          <w:szCs w:val="28"/>
        </w:rPr>
      </w:pPr>
      <w:r w:rsidRPr="00FE51AA">
        <w:rPr>
          <w:rFonts w:ascii="Times New Roman" w:hAnsi="Times New Roman" w:cs="Times New Roman"/>
          <w:color w:val="000000"/>
          <w:sz w:val="28"/>
          <w:szCs w:val="28"/>
        </w:rPr>
        <w:t xml:space="preserve">проверок при осуществлении администрацией </w:t>
      </w:r>
      <w:proofErr w:type="spellStart"/>
      <w:r w:rsidR="00AD72F5">
        <w:rPr>
          <w:rFonts w:ascii="Times New Roman" w:hAnsi="Times New Roman" w:cs="Times New Roman"/>
          <w:color w:val="000000"/>
          <w:sz w:val="28"/>
          <w:szCs w:val="28"/>
        </w:rPr>
        <w:t>Ольгинского</w:t>
      </w:r>
      <w:proofErr w:type="spellEnd"/>
      <w:r w:rsidR="00AD72F5">
        <w:rPr>
          <w:rFonts w:ascii="Times New Roman" w:hAnsi="Times New Roman" w:cs="Times New Roman"/>
          <w:color w:val="000000"/>
          <w:sz w:val="28"/>
          <w:szCs w:val="28"/>
        </w:rPr>
        <w:t xml:space="preserve"> сельсовета Чистоозерного района Новосибирской области</w:t>
      </w:r>
      <w:r w:rsidR="00AD72F5" w:rsidRPr="00FE51AA">
        <w:rPr>
          <w:rFonts w:ascii="Times New Roman" w:hAnsi="Times New Roman" w:cs="Times New Roman"/>
          <w:color w:val="000000"/>
          <w:sz w:val="28"/>
          <w:szCs w:val="28"/>
        </w:rPr>
        <w:t xml:space="preserve"> </w:t>
      </w:r>
      <w:r w:rsidR="00AD72F5">
        <w:rPr>
          <w:rFonts w:ascii="Times New Roman" w:hAnsi="Times New Roman" w:cs="Times New Roman"/>
          <w:b w:val="0"/>
          <w:bCs w:val="0"/>
          <w:i/>
          <w:iCs/>
          <w:color w:val="000000"/>
          <w:sz w:val="24"/>
          <w:szCs w:val="24"/>
        </w:rPr>
        <w:t xml:space="preserve"> </w:t>
      </w:r>
      <w:r w:rsidRPr="00FE51AA">
        <w:rPr>
          <w:rFonts w:ascii="Times New Roman" w:hAnsi="Times New Roman" w:cs="Times New Roman"/>
          <w:b w:val="0"/>
          <w:bCs w:val="0"/>
          <w:i/>
          <w:iCs/>
          <w:color w:val="000000"/>
          <w:sz w:val="24"/>
          <w:szCs w:val="24"/>
        </w:rPr>
        <w:t xml:space="preserve"> </w:t>
      </w:r>
      <w:r w:rsidRPr="00FE51AA">
        <w:rPr>
          <w:rFonts w:ascii="Times New Roman" w:hAnsi="Times New Roman" w:cs="Times New Roman"/>
          <w:b w:val="0"/>
          <w:bCs w:val="0"/>
          <w:color w:val="000000"/>
          <w:sz w:val="28"/>
          <w:szCs w:val="28"/>
        </w:rPr>
        <w:t xml:space="preserve"> </w:t>
      </w:r>
    </w:p>
    <w:p w14:paraId="76D942F5" w14:textId="77777777" w:rsidR="00406E90" w:rsidRPr="00FE51AA" w:rsidRDefault="00406E90" w:rsidP="00406E90">
      <w:pPr>
        <w:pStyle w:val="ConsPlusTitle"/>
        <w:jc w:val="center"/>
        <w:rPr>
          <w:rFonts w:ascii="Times New Roman" w:hAnsi="Times New Roman" w:cs="Times New Roman"/>
          <w:color w:val="000000"/>
          <w:sz w:val="28"/>
          <w:szCs w:val="28"/>
        </w:rPr>
      </w:pPr>
      <w:r w:rsidRPr="00FE51AA">
        <w:rPr>
          <w:rFonts w:ascii="Times New Roman" w:hAnsi="Times New Roman" w:cs="Times New Roman"/>
          <w:color w:val="000000"/>
          <w:sz w:val="28"/>
          <w:szCs w:val="28"/>
        </w:rPr>
        <w:t>муниципального лесного контроля</w:t>
      </w:r>
    </w:p>
    <w:p w14:paraId="07EAAE5D" w14:textId="77777777" w:rsidR="00406E90" w:rsidRPr="00FE51AA" w:rsidRDefault="00406E90" w:rsidP="00406E90">
      <w:pPr>
        <w:pStyle w:val="ConsPlusNormal"/>
        <w:ind w:firstLine="540"/>
        <w:jc w:val="both"/>
        <w:rPr>
          <w:rFonts w:ascii="Times New Roman" w:hAnsi="Times New Roman" w:cs="Times New Roman"/>
          <w:color w:val="000000"/>
        </w:rPr>
      </w:pPr>
    </w:p>
    <w:p w14:paraId="512FEBD8" w14:textId="77777777" w:rsidR="00406E90" w:rsidRPr="00FE51AA" w:rsidRDefault="00406E90" w:rsidP="00406E90">
      <w:pPr>
        <w:pStyle w:val="ConsPlusNormal"/>
        <w:ind w:firstLine="540"/>
        <w:jc w:val="both"/>
        <w:rPr>
          <w:rFonts w:ascii="Times New Roman" w:hAnsi="Times New Roman" w:cs="Times New Roman"/>
          <w:color w:val="000000"/>
        </w:rPr>
      </w:pPr>
    </w:p>
    <w:p w14:paraId="367790F1" w14:textId="77777777" w:rsidR="00406E90" w:rsidRPr="00FE51AA" w:rsidRDefault="00406E90" w:rsidP="00406E90">
      <w:pPr>
        <w:autoSpaceDE w:val="0"/>
        <w:autoSpaceDN w:val="0"/>
        <w:adjustRightInd w:val="0"/>
        <w:ind w:firstLine="540"/>
        <w:jc w:val="both"/>
        <w:rPr>
          <w:sz w:val="28"/>
          <w:szCs w:val="28"/>
        </w:rPr>
      </w:pPr>
      <w:r w:rsidRPr="00FE51AA">
        <w:rPr>
          <w:sz w:val="28"/>
          <w:szCs w:val="28"/>
        </w:rPr>
        <w:t>1. Несоответствие площади используемого гражданином, юридическим лицом, индивидуальным предпринимателем лесного участка площади лесного участка, сведения о которой содержатся в Государственном лесном реестре.</w:t>
      </w:r>
    </w:p>
    <w:p w14:paraId="24002E5E" w14:textId="77777777" w:rsidR="00406E90" w:rsidRPr="00FE51AA" w:rsidRDefault="00406E90" w:rsidP="00406E90">
      <w:pPr>
        <w:autoSpaceDE w:val="0"/>
        <w:autoSpaceDN w:val="0"/>
        <w:adjustRightInd w:val="0"/>
        <w:ind w:firstLine="540"/>
        <w:jc w:val="both"/>
        <w:rPr>
          <w:sz w:val="28"/>
          <w:szCs w:val="28"/>
        </w:rPr>
      </w:pPr>
      <w:r w:rsidRPr="00FE51AA">
        <w:rPr>
          <w:sz w:val="28"/>
          <w:szCs w:val="28"/>
        </w:rPr>
        <w:t>2. Отсутствие в Государственном лесном реестре сведений о правах на используемый гражданином, юридическим лицом, индивидуальным предпринимателем лесной участок.</w:t>
      </w:r>
    </w:p>
    <w:p w14:paraId="35FF8432" w14:textId="77777777" w:rsidR="00406E90" w:rsidRPr="00FE51AA" w:rsidRDefault="00406E90" w:rsidP="00406E90">
      <w:pPr>
        <w:autoSpaceDE w:val="0"/>
        <w:autoSpaceDN w:val="0"/>
        <w:adjustRightInd w:val="0"/>
        <w:ind w:firstLine="540"/>
        <w:jc w:val="both"/>
        <w:rPr>
          <w:sz w:val="28"/>
          <w:szCs w:val="28"/>
        </w:rPr>
      </w:pPr>
      <w:r w:rsidRPr="00FE51AA">
        <w:rPr>
          <w:sz w:val="28"/>
          <w:szCs w:val="28"/>
        </w:rPr>
        <w:t xml:space="preserve">3. Несоответствие использования гражданином, юридическим лицом, индивидуальным предпринимателем лесного участка целевому назначению. </w:t>
      </w:r>
    </w:p>
    <w:p w14:paraId="267F46E9" w14:textId="77777777" w:rsidR="00406E90" w:rsidRPr="00FE51AA" w:rsidRDefault="00406E90" w:rsidP="00406E90">
      <w:pPr>
        <w:autoSpaceDE w:val="0"/>
        <w:autoSpaceDN w:val="0"/>
        <w:adjustRightInd w:val="0"/>
        <w:ind w:firstLine="540"/>
        <w:jc w:val="both"/>
        <w:rPr>
          <w:sz w:val="28"/>
          <w:szCs w:val="28"/>
        </w:rPr>
      </w:pPr>
      <w:r w:rsidRPr="00FE51AA">
        <w:rPr>
          <w:sz w:val="28"/>
          <w:szCs w:val="28"/>
        </w:rPr>
        <w:t>4. Неисполнение обязанности по приведению лесного участка в состояние, пригодное для использования по целевому назначению.</w:t>
      </w:r>
    </w:p>
    <w:p w14:paraId="7BD01CD3" w14:textId="77777777" w:rsidR="00406E90" w:rsidRPr="00FE51AA" w:rsidRDefault="00406E90" w:rsidP="00406E90">
      <w:pPr>
        <w:autoSpaceDE w:val="0"/>
        <w:autoSpaceDN w:val="0"/>
        <w:adjustRightInd w:val="0"/>
        <w:ind w:firstLine="540"/>
        <w:jc w:val="both"/>
        <w:rPr>
          <w:sz w:val="28"/>
          <w:szCs w:val="28"/>
        </w:rPr>
      </w:pPr>
      <w:r w:rsidRPr="00FE51AA">
        <w:rPr>
          <w:sz w:val="28"/>
          <w:szCs w:val="28"/>
        </w:rPr>
        <w:t>5. Незаконная вырубка на лесном участке.</w:t>
      </w:r>
    </w:p>
    <w:p w14:paraId="79EED617" w14:textId="77777777" w:rsidR="00406E90" w:rsidRPr="00FE51AA" w:rsidRDefault="00406E90" w:rsidP="00406E90">
      <w:pPr>
        <w:autoSpaceDE w:val="0"/>
        <w:autoSpaceDN w:val="0"/>
        <w:adjustRightInd w:val="0"/>
        <w:ind w:firstLine="540"/>
        <w:jc w:val="both"/>
        <w:rPr>
          <w:sz w:val="28"/>
          <w:szCs w:val="28"/>
        </w:rPr>
      </w:pPr>
      <w:r w:rsidRPr="00FE51AA">
        <w:rPr>
          <w:sz w:val="28"/>
          <w:szCs w:val="28"/>
        </w:rPr>
        <w:t>6. Пожар на лесном участке.</w:t>
      </w:r>
    </w:p>
    <w:p w14:paraId="5A9831E8" w14:textId="77777777" w:rsidR="00406E90" w:rsidRPr="00FE51AA" w:rsidRDefault="00406E90" w:rsidP="00406E90">
      <w:pPr>
        <w:autoSpaceDE w:val="0"/>
        <w:autoSpaceDN w:val="0"/>
        <w:adjustRightInd w:val="0"/>
        <w:ind w:firstLine="540"/>
        <w:jc w:val="both"/>
        <w:rPr>
          <w:sz w:val="28"/>
          <w:szCs w:val="28"/>
        </w:rPr>
      </w:pPr>
      <w:r w:rsidRPr="00FE51AA">
        <w:rPr>
          <w:sz w:val="28"/>
          <w:szCs w:val="28"/>
        </w:rPr>
        <w:t>7. Самовольный захват прилегающей к лесному участку территории</w:t>
      </w:r>
      <w:r w:rsidRPr="00FE51AA">
        <w:rPr>
          <w:rStyle w:val="aff1"/>
          <w:sz w:val="28"/>
          <w:szCs w:val="28"/>
        </w:rPr>
        <w:footnoteReference w:id="8"/>
      </w:r>
      <w:r w:rsidRPr="00FE51AA">
        <w:rPr>
          <w:sz w:val="28"/>
          <w:szCs w:val="28"/>
        </w:rPr>
        <w:t>.</w:t>
      </w:r>
    </w:p>
    <w:p w14:paraId="1BBF6D5F" w14:textId="77777777" w:rsidR="00406E90" w:rsidRPr="00FE51AA" w:rsidRDefault="00406E90" w:rsidP="00406E90">
      <w:pPr>
        <w:autoSpaceDE w:val="0"/>
        <w:autoSpaceDN w:val="0"/>
        <w:adjustRightInd w:val="0"/>
        <w:ind w:firstLine="540"/>
        <w:jc w:val="both"/>
        <w:rPr>
          <w:sz w:val="28"/>
          <w:szCs w:val="28"/>
        </w:rPr>
      </w:pPr>
      <w:r w:rsidRPr="00FE51AA">
        <w:rPr>
          <w:sz w:val="28"/>
          <w:szCs w:val="28"/>
        </w:rPr>
        <w:t xml:space="preserve">8. Захламление или загрязнение лесного участка отходами производства и (или) потребления. </w:t>
      </w:r>
    </w:p>
    <w:p w14:paraId="19D3920E" w14:textId="77777777" w:rsidR="00406E90" w:rsidRPr="00FE51AA" w:rsidRDefault="00406E90" w:rsidP="00406E90">
      <w:pPr>
        <w:autoSpaceDE w:val="0"/>
        <w:autoSpaceDN w:val="0"/>
        <w:adjustRightInd w:val="0"/>
        <w:ind w:firstLine="540"/>
        <w:jc w:val="both"/>
        <w:rPr>
          <w:sz w:val="28"/>
          <w:szCs w:val="28"/>
        </w:rPr>
      </w:pPr>
      <w:r w:rsidRPr="00FE51AA">
        <w:rPr>
          <w:sz w:val="28"/>
          <w:szCs w:val="28"/>
        </w:rPr>
        <w:t>9. Трехкратное и более увеличение объема (куб. м) проводимых операций в сфере приемки, перевозки, переработки и хранения древесины, учета древесины и сделок с ней за год при отсутствии информации о соответствующем увеличении объемов заготовленной и приобретенной древесины по данным единой государственной автоматизированной информационной системы учета древесины и сделок с ней (с 2023 года – по данным федеральной государственной информационной системы лесного комплекса) по сравнению с аналогичным периодом предыдущего календарного года.</w:t>
      </w:r>
    </w:p>
    <w:p w14:paraId="6496F3EF" w14:textId="77777777" w:rsidR="00406E90" w:rsidRPr="00FE51AA" w:rsidRDefault="00406E90" w:rsidP="00406E90">
      <w:pPr>
        <w:autoSpaceDE w:val="0"/>
        <w:autoSpaceDN w:val="0"/>
        <w:adjustRightInd w:val="0"/>
        <w:ind w:firstLine="540"/>
        <w:jc w:val="both"/>
        <w:rPr>
          <w:sz w:val="28"/>
          <w:szCs w:val="28"/>
        </w:rPr>
      </w:pPr>
      <w:r w:rsidRPr="00FE51AA">
        <w:rPr>
          <w:sz w:val="28"/>
          <w:szCs w:val="28"/>
        </w:rPr>
        <w:t>10. Объем (куб. м) древесины, реализованной за последние 3 календарных года, превышает суммарный объем (куб. м) заготовленной и приобретенной древесины за последние 3 календарных года.</w:t>
      </w:r>
    </w:p>
    <w:p w14:paraId="0E18F14B" w14:textId="77777777" w:rsidR="00406E90" w:rsidRPr="00FE51AA" w:rsidRDefault="00406E90" w:rsidP="00406E90">
      <w:pPr>
        <w:autoSpaceDE w:val="0"/>
        <w:autoSpaceDN w:val="0"/>
        <w:adjustRightInd w:val="0"/>
        <w:ind w:firstLine="540"/>
        <w:jc w:val="both"/>
        <w:rPr>
          <w:sz w:val="28"/>
          <w:szCs w:val="28"/>
        </w:rPr>
      </w:pPr>
    </w:p>
    <w:p w14:paraId="6DED7913"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4"/>
          <w:szCs w:val="24"/>
        </w:rPr>
      </w:pPr>
    </w:p>
    <w:p w14:paraId="4A4ABBE6" w14:textId="77777777" w:rsidR="00406E90" w:rsidRPr="00FE51AA" w:rsidRDefault="00406E90" w:rsidP="00406E90">
      <w:pPr>
        <w:pStyle w:val="ConsTitle"/>
        <w:widowControl/>
        <w:spacing w:line="240" w:lineRule="exact"/>
        <w:jc w:val="both"/>
        <w:rPr>
          <w:rFonts w:ascii="Times New Roman" w:hAnsi="Times New Roman" w:cs="Times New Roman"/>
          <w:i/>
          <w:iCs/>
          <w:color w:val="000000"/>
          <w:sz w:val="24"/>
          <w:szCs w:val="24"/>
        </w:rPr>
      </w:pPr>
    </w:p>
    <w:p w14:paraId="301732E8" w14:textId="77777777" w:rsidR="00406E90" w:rsidRPr="00FE51AA" w:rsidRDefault="00406E90" w:rsidP="00406E90">
      <w:pPr>
        <w:jc w:val="center"/>
        <w:rPr>
          <w:b/>
          <w:color w:val="000000"/>
          <w:sz w:val="28"/>
          <w:szCs w:val="28"/>
        </w:rPr>
      </w:pPr>
      <w:r w:rsidRPr="00FE51AA">
        <w:rPr>
          <w:b/>
          <w:color w:val="000000"/>
          <w:sz w:val="28"/>
          <w:szCs w:val="28"/>
        </w:rPr>
        <w:t xml:space="preserve">Пояснительная записка </w:t>
      </w:r>
    </w:p>
    <w:p w14:paraId="0508CBA5" w14:textId="77777777" w:rsidR="00406E90" w:rsidRPr="00FE51AA" w:rsidRDefault="00406E90" w:rsidP="00406E90">
      <w:pPr>
        <w:jc w:val="center"/>
        <w:rPr>
          <w:b/>
          <w:color w:val="000000"/>
          <w:sz w:val="28"/>
          <w:szCs w:val="28"/>
        </w:rPr>
      </w:pPr>
      <w:r w:rsidRPr="00FE51AA">
        <w:rPr>
          <w:b/>
          <w:color w:val="000000"/>
          <w:sz w:val="28"/>
          <w:szCs w:val="28"/>
        </w:rPr>
        <w:t xml:space="preserve">к положению </w:t>
      </w:r>
      <w:r w:rsidRPr="00FE51AA">
        <w:rPr>
          <w:b/>
          <w:bCs/>
          <w:color w:val="000000"/>
          <w:sz w:val="28"/>
          <w:szCs w:val="28"/>
        </w:rPr>
        <w:t>о муниципальном лесном контроле в поселении</w:t>
      </w:r>
    </w:p>
    <w:p w14:paraId="3D7938DB" w14:textId="77777777" w:rsidR="00406E90" w:rsidRPr="00FE51AA" w:rsidRDefault="00406E90" w:rsidP="00406E90">
      <w:pPr>
        <w:spacing w:line="360" w:lineRule="auto"/>
        <w:jc w:val="center"/>
        <w:rPr>
          <w:color w:val="000000"/>
          <w:sz w:val="28"/>
          <w:szCs w:val="28"/>
        </w:rPr>
      </w:pPr>
    </w:p>
    <w:p w14:paraId="6E870113" w14:textId="77777777" w:rsidR="00406E90" w:rsidRPr="00FE51AA" w:rsidRDefault="00406E90" w:rsidP="00406E90">
      <w:pPr>
        <w:suppressAutoHyphens/>
        <w:snapToGrid w:val="0"/>
        <w:spacing w:line="360" w:lineRule="auto"/>
        <w:ind w:firstLine="709"/>
        <w:jc w:val="both"/>
        <w:rPr>
          <w:color w:val="000000"/>
          <w:sz w:val="28"/>
          <w:szCs w:val="28"/>
          <w:shd w:val="clear" w:color="auto" w:fill="FFFFFF"/>
        </w:rPr>
      </w:pPr>
      <w:r w:rsidRPr="00FE51AA">
        <w:rPr>
          <w:color w:val="000000"/>
          <w:sz w:val="28"/>
          <w:szCs w:val="28"/>
        </w:rPr>
        <w:t xml:space="preserve">Положение </w:t>
      </w:r>
      <w:r w:rsidRPr="00FE51AA">
        <w:rPr>
          <w:bCs/>
          <w:color w:val="000000"/>
          <w:sz w:val="28"/>
          <w:szCs w:val="28"/>
          <w:lang w:eastAsia="zh-CN"/>
        </w:rPr>
        <w:t>о муниципальном лесном контроле в поселении</w:t>
      </w:r>
      <w:r w:rsidRPr="00FE51AA">
        <w:rPr>
          <w:color w:val="000000"/>
          <w:sz w:val="28"/>
          <w:szCs w:val="28"/>
        </w:rPr>
        <w:t xml:space="preserve"> (далее – Положение) подготовлено в соответствии </w:t>
      </w:r>
      <w:r w:rsidRPr="00FE51AA">
        <w:rPr>
          <w:color w:val="000000"/>
          <w:sz w:val="28"/>
          <w:szCs w:val="28"/>
          <w:lang w:eastAsia="zh-CN"/>
        </w:rPr>
        <w:t xml:space="preserve">со статьями 84, 98 Лесного кодекса Российской Федерации, Федеральным законом от 31.07.2020 № 248-ФЗ </w:t>
      </w:r>
      <w:r w:rsidRPr="00FE51AA">
        <w:rPr>
          <w:color w:val="000000"/>
          <w:sz w:val="28"/>
          <w:szCs w:val="28"/>
          <w:lang w:eastAsia="zh-CN"/>
        </w:rPr>
        <w:br/>
        <w:t xml:space="preserve">«О государственном контроле (надзоре) и муниципальном контроле </w:t>
      </w:r>
      <w:r w:rsidRPr="00FE51AA">
        <w:rPr>
          <w:color w:val="000000"/>
          <w:sz w:val="28"/>
          <w:szCs w:val="28"/>
          <w:lang w:eastAsia="zh-CN"/>
        </w:rPr>
        <w:br/>
        <w:t xml:space="preserve">в Российской Федерации» (далее – Федеральный закон № 248-ФЗ), </w:t>
      </w:r>
      <w:r w:rsidRPr="00FE51AA">
        <w:rPr>
          <w:sz w:val="28"/>
          <w:szCs w:val="28"/>
          <w:lang w:eastAsia="zh-CN"/>
        </w:rPr>
        <w:t>Федеральным законом от 06.10.2003 № 131-ФЗ «Об общих принципах организации местного самоуправления в Российской Федерации»</w:t>
      </w:r>
      <w:r w:rsidRPr="00FE51AA">
        <w:rPr>
          <w:color w:val="000000"/>
          <w:sz w:val="28"/>
          <w:szCs w:val="28"/>
        </w:rPr>
        <w:t xml:space="preserve"> </w:t>
      </w:r>
      <w:r w:rsidRPr="00FE51AA">
        <w:rPr>
          <w:color w:val="000000"/>
          <w:sz w:val="28"/>
          <w:szCs w:val="28"/>
          <w:shd w:val="clear" w:color="auto" w:fill="FFFFFF"/>
        </w:rPr>
        <w:t>и подлежит утверждению решением представительного органа муниципального образования и введению в действие не ранее 1 января 2022 года.</w:t>
      </w:r>
    </w:p>
    <w:p w14:paraId="4C4115BC" w14:textId="77777777" w:rsidR="00406E90" w:rsidRPr="00FE51AA" w:rsidRDefault="00406E90" w:rsidP="00406E90">
      <w:pPr>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t xml:space="preserve">1. Обращаем внимание, что со дня вступления Положения прекращают действие ранее принятые в поселении муниципальные правовые акты </w:t>
      </w:r>
      <w:r w:rsidRPr="00FE51AA">
        <w:rPr>
          <w:color w:val="000000"/>
          <w:sz w:val="28"/>
          <w:szCs w:val="28"/>
          <w:shd w:val="clear" w:color="auto" w:fill="FFFFFF"/>
        </w:rPr>
        <w:br/>
        <w:t xml:space="preserve">по вопросам осуществления </w:t>
      </w:r>
      <w:r w:rsidRPr="00FE51AA">
        <w:rPr>
          <w:bCs/>
          <w:color w:val="000000"/>
          <w:sz w:val="28"/>
          <w:szCs w:val="28"/>
          <w:lang w:eastAsia="zh-CN"/>
        </w:rPr>
        <w:t>муниципального лесного контроля</w:t>
      </w:r>
      <w:r w:rsidRPr="00FE51AA">
        <w:rPr>
          <w:color w:val="000000"/>
          <w:sz w:val="28"/>
          <w:szCs w:val="28"/>
          <w:shd w:val="clear" w:color="auto" w:fill="FFFFFF"/>
        </w:rPr>
        <w:t>.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14:paraId="77EBB36C" w14:textId="77777777" w:rsidR="00406E90" w:rsidRPr="00FE51AA" w:rsidRDefault="00406E90" w:rsidP="00406E90">
      <w:pPr>
        <w:widowControl w:val="0"/>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w:t>
      </w:r>
      <w:r w:rsidRPr="00FE51AA">
        <w:rPr>
          <w:color w:val="000000"/>
          <w:sz w:val="28"/>
          <w:szCs w:val="28"/>
          <w:shd w:val="clear" w:color="auto" w:fill="FFFFFF"/>
        </w:rPr>
        <w:br/>
        <w:t xml:space="preserve">им осуществления части своих полномочий по решению вопросов местного значения за счет межбюджетных трансфертов, предоставляемых </w:t>
      </w:r>
      <w:r w:rsidRPr="00FE51AA">
        <w:rPr>
          <w:color w:val="000000"/>
          <w:sz w:val="28"/>
          <w:szCs w:val="28"/>
          <w:shd w:val="clear" w:color="auto" w:fill="FFFFFF"/>
        </w:rPr>
        <w:br/>
        <w:t xml:space="preserve">из бюджетов этих поселений в бюджет муниципального района, то в такой ситуации нужно учитывать содержание соглашения о передаче полномочий. </w:t>
      </w:r>
    </w:p>
    <w:p w14:paraId="284F262E" w14:textId="77777777" w:rsidR="00406E90" w:rsidRPr="00FE51AA" w:rsidRDefault="00406E90" w:rsidP="00406E90">
      <w:pPr>
        <w:widowControl w:val="0"/>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w:t>
      </w:r>
      <w:r w:rsidRPr="00FE51AA">
        <w:rPr>
          <w:color w:val="000000"/>
          <w:sz w:val="28"/>
          <w:szCs w:val="28"/>
          <w:shd w:val="clear" w:color="auto" w:fill="FFFFFF"/>
        </w:rPr>
        <w:br/>
      </w:r>
      <w:r w:rsidRPr="00FE51AA">
        <w:rPr>
          <w:color w:val="000000"/>
          <w:sz w:val="28"/>
          <w:szCs w:val="28"/>
          <w:shd w:val="clear" w:color="auto" w:fill="FFFFFF"/>
        </w:rPr>
        <w:lastRenderedPageBreak/>
        <w:t xml:space="preserve">что органам местного самоуправления муниципального района передается </w:t>
      </w:r>
      <w:r w:rsidRPr="00FE51AA">
        <w:rPr>
          <w:color w:val="000000"/>
          <w:sz w:val="28"/>
          <w:szCs w:val="28"/>
          <w:shd w:val="clear" w:color="auto" w:fill="FFFFFF"/>
        </w:rPr>
        <w:br/>
        <w:t xml:space="preserve">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FE51AA">
        <w:rPr>
          <w:color w:val="000000"/>
          <w:sz w:val="28"/>
          <w:szCs w:val="28"/>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FE51AA">
        <w:rPr>
          <w:color w:val="000000"/>
          <w:sz w:val="28"/>
          <w:szCs w:val="28"/>
          <w:shd w:val="clear" w:color="auto" w:fill="FFFFFF"/>
        </w:rPr>
        <w:t xml:space="preserve">, принятие правового акта, утверждающего </w:t>
      </w:r>
      <w:r w:rsidRPr="00FE51AA">
        <w:rPr>
          <w:color w:val="000000"/>
          <w:sz w:val="28"/>
          <w:szCs w:val="28"/>
        </w:rPr>
        <w:t>положение о виде муниципального контроля</w:t>
      </w:r>
      <w:r w:rsidRPr="00FE51AA">
        <w:rPr>
          <w:color w:val="000000"/>
          <w:sz w:val="28"/>
          <w:szCs w:val="28"/>
          <w:shd w:val="clear" w:color="auto" w:fill="FFFFFF"/>
        </w:rPr>
        <w:t xml:space="preserve">, остается в компетенции представительного органа поселения. </w:t>
      </w:r>
    </w:p>
    <w:p w14:paraId="7F787492" w14:textId="3EC36E57" w:rsidR="00406E90" w:rsidRPr="00FE51AA" w:rsidRDefault="00AD72F5" w:rsidP="00406E90">
      <w:pPr>
        <w:suppressAutoHyphens/>
        <w:snapToGrid w:val="0"/>
        <w:spacing w:line="360" w:lineRule="auto"/>
        <w:ind w:firstLine="709"/>
        <w:jc w:val="both"/>
        <w:rPr>
          <w:color w:val="000000"/>
          <w:sz w:val="28"/>
          <w:szCs w:val="28"/>
          <w:shd w:val="clear" w:color="auto" w:fill="FFFFFF"/>
        </w:rPr>
      </w:pPr>
      <w:r>
        <w:rPr>
          <w:color w:val="000000"/>
          <w:sz w:val="28"/>
          <w:szCs w:val="28"/>
          <w:shd w:val="clear" w:color="auto" w:fill="FFFFFF"/>
        </w:rPr>
        <w:t>3. Согласно Положения</w:t>
      </w:r>
      <w:bookmarkStart w:id="2" w:name="_GoBack"/>
      <w:bookmarkEnd w:id="2"/>
      <w:r w:rsidR="00406E90" w:rsidRPr="00FE51AA">
        <w:rPr>
          <w:color w:val="000000"/>
          <w:sz w:val="28"/>
          <w:szCs w:val="28"/>
          <w:shd w:val="clear" w:color="auto" w:fill="FFFFFF"/>
        </w:rPr>
        <w:t xml:space="preserve"> на основании части 7 статьи 22 Федерального закона № 248-ФЗ система оценки и управления рисками при осуществлении муниципального лесного контроля не применяется.</w:t>
      </w:r>
    </w:p>
    <w:p w14:paraId="4B1CF847" w14:textId="77777777" w:rsidR="00406E90" w:rsidRPr="00FE51AA" w:rsidRDefault="00406E90" w:rsidP="00406E90">
      <w:pPr>
        <w:widowControl w:val="0"/>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14:paraId="316DA3B8" w14:textId="77777777" w:rsidR="00406E90" w:rsidRPr="00FE51AA" w:rsidRDefault="00406E90" w:rsidP="00406E90">
      <w:pPr>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t>Внеплановые контрольные мероприятия могут проводиться только после согласования с органами прокуратуры.</w:t>
      </w:r>
    </w:p>
    <w:p w14:paraId="562EA136" w14:textId="77777777" w:rsidR="00406E90" w:rsidRPr="00FE51AA" w:rsidRDefault="00406E90" w:rsidP="00406E90">
      <w:pPr>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t xml:space="preserve">Отсутствие планового характера в муниципальном лесном контроле обусловлено тем, что федеральными органами государственной власти </w:t>
      </w:r>
      <w:r w:rsidRPr="00FE51AA">
        <w:rPr>
          <w:color w:val="000000"/>
          <w:sz w:val="28"/>
          <w:szCs w:val="28"/>
          <w:shd w:val="clear" w:color="auto" w:fill="FFFFFF"/>
        </w:rPr>
        <w:br/>
        <w:t xml:space="preserve">при определении планового (риск-ориентированного) подхода к проведению контрольных мероприятий рекомендовано определять группы рисков </w:t>
      </w:r>
      <w:r w:rsidRPr="00FE51AA">
        <w:rPr>
          <w:color w:val="000000"/>
          <w:sz w:val="28"/>
          <w:szCs w:val="28"/>
          <w:shd w:val="clear" w:color="auto" w:fill="FFFFFF"/>
        </w:rPr>
        <w:br/>
        <w:t xml:space="preserve">в объектах муниципального контроля с учетом правоприменительной практики, существовавшей на момент утверждения положения </w:t>
      </w:r>
      <w:r w:rsidRPr="00FE51AA">
        <w:rPr>
          <w:color w:val="000000"/>
          <w:sz w:val="28"/>
          <w:szCs w:val="28"/>
          <w:shd w:val="clear" w:color="auto" w:fill="FFFFFF"/>
        </w:rPr>
        <w:br/>
      </w:r>
      <w:r w:rsidRPr="00FE51AA">
        <w:rPr>
          <w:color w:val="000000"/>
          <w:sz w:val="28"/>
          <w:szCs w:val="28"/>
          <w:shd w:val="clear" w:color="auto" w:fill="FFFFFF"/>
        </w:rPr>
        <w:lastRenderedPageBreak/>
        <w:t xml:space="preserve">о соответствующем виде муниципального контроля. По имеющейся информации, в большинстве поселений фактически муниципальный лесной контроль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14:paraId="55EB6683" w14:textId="77777777" w:rsidR="00406E90" w:rsidRPr="00FE51AA" w:rsidRDefault="00406E90" w:rsidP="00406E90">
      <w:pPr>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t xml:space="preserve">4. Анализ положений статей 260, 261 Уголовного кодекса Российской Федерации (далее – УК РФ), статей 7.9, 7.10, 8.12, 8,25, 8.26, 8.27, 8.28, 8.28.1, 8.30, 8.30.1, 8.31, 8.32, 8.32.3, 8.45.1 Кодекса Российской Федерации </w:t>
      </w:r>
      <w:r w:rsidRPr="00FE51AA">
        <w:rPr>
          <w:color w:val="000000"/>
          <w:sz w:val="28"/>
          <w:szCs w:val="28"/>
          <w:shd w:val="clear" w:color="auto" w:fill="FFFFFF"/>
        </w:rPr>
        <w:br/>
        <w:t>об административных правонарушениях (далее – КоАП РФ) позволяет сделать вывод о том, что в ходе осуществления муниципального лесного контроля могут быть выявлены нарушения:</w:t>
      </w:r>
    </w:p>
    <w:p w14:paraId="42C89DE2" w14:textId="77777777" w:rsidR="00406E90" w:rsidRPr="00FE51AA" w:rsidRDefault="00406E90" w:rsidP="00406E90">
      <w:pPr>
        <w:suppressAutoHyphens/>
        <w:autoSpaceDE w:val="0"/>
        <w:spacing w:line="360" w:lineRule="auto"/>
        <w:ind w:firstLine="709"/>
        <w:jc w:val="both"/>
        <w:rPr>
          <w:color w:val="000000"/>
          <w:sz w:val="28"/>
          <w:szCs w:val="28"/>
          <w:lang w:eastAsia="zh-CN"/>
        </w:rPr>
      </w:pPr>
      <w:r w:rsidRPr="00FE51AA">
        <w:rPr>
          <w:color w:val="000000"/>
          <w:sz w:val="28"/>
          <w:szCs w:val="28"/>
          <w:lang w:eastAsia="zh-CN"/>
        </w:rPr>
        <w:t xml:space="preserve">1) обязательных требований о недопущении </w:t>
      </w:r>
      <w:r w:rsidRPr="00FE51AA">
        <w:rPr>
          <w:sz w:val="28"/>
          <w:szCs w:val="28"/>
          <w:lang w:eastAsia="zh-CN"/>
        </w:rPr>
        <w:t xml:space="preserve">незаконной рубки, а равно повреждения до степени прекращения роста лесных насаждений </w:t>
      </w:r>
      <w:r w:rsidRPr="00FE51AA">
        <w:rPr>
          <w:sz w:val="28"/>
          <w:szCs w:val="28"/>
          <w:lang w:eastAsia="zh-CN"/>
        </w:rPr>
        <w:br/>
        <w:t>или не отнесенных к лесным насаждениям деревьев, кустарников, лиан (статья 260 УК РФ)</w:t>
      </w:r>
      <w:r w:rsidRPr="00FE51AA">
        <w:rPr>
          <w:color w:val="000000"/>
          <w:sz w:val="28"/>
          <w:szCs w:val="28"/>
          <w:lang w:eastAsia="zh-CN"/>
        </w:rPr>
        <w:t>;</w:t>
      </w:r>
    </w:p>
    <w:p w14:paraId="255DCF54" w14:textId="77777777" w:rsidR="00406E90" w:rsidRPr="00FE51AA" w:rsidRDefault="00406E90" w:rsidP="00406E90">
      <w:pPr>
        <w:suppressAutoHyphens/>
        <w:autoSpaceDE w:val="0"/>
        <w:spacing w:line="360" w:lineRule="auto"/>
        <w:ind w:firstLine="709"/>
        <w:jc w:val="both"/>
        <w:rPr>
          <w:color w:val="000000"/>
          <w:sz w:val="28"/>
          <w:szCs w:val="28"/>
          <w:lang w:eastAsia="zh-CN"/>
        </w:rPr>
      </w:pPr>
      <w:r w:rsidRPr="00FE51AA">
        <w:rPr>
          <w:color w:val="000000"/>
          <w:sz w:val="28"/>
          <w:szCs w:val="28"/>
          <w:lang w:eastAsia="zh-CN"/>
        </w:rPr>
        <w:t xml:space="preserve">2) обязательных требований о недопущении </w:t>
      </w:r>
      <w:r w:rsidRPr="00FE51AA">
        <w:rPr>
          <w:sz w:val="28"/>
          <w:szCs w:val="28"/>
          <w:lang w:eastAsia="zh-CN"/>
        </w:rPr>
        <w:t xml:space="preserve">уничтожения или повреждения лесных насаждений и иных насаждений в результате неосторожного обращения с огнем или иными источниками повышенной опасности, а также путем поджога, иным </w:t>
      </w:r>
      <w:proofErr w:type="spellStart"/>
      <w:r w:rsidRPr="00FE51AA">
        <w:rPr>
          <w:sz w:val="28"/>
          <w:szCs w:val="28"/>
          <w:lang w:eastAsia="zh-CN"/>
        </w:rPr>
        <w:t>общеопасным</w:t>
      </w:r>
      <w:proofErr w:type="spellEnd"/>
      <w:r w:rsidRPr="00FE51AA">
        <w:rPr>
          <w:sz w:val="28"/>
          <w:szCs w:val="28"/>
          <w:lang w:eastAsia="zh-CN"/>
        </w:rPr>
        <w:t xml:space="preserve"> способом либо </w:t>
      </w:r>
      <w:r w:rsidRPr="00FE51AA">
        <w:rPr>
          <w:sz w:val="28"/>
          <w:szCs w:val="28"/>
          <w:lang w:eastAsia="zh-CN"/>
        </w:rPr>
        <w:br/>
        <w:t>в результате загрязнения или иного негативного воздействия (статья 261 УК РФ)</w:t>
      </w:r>
      <w:r w:rsidRPr="00FE51AA">
        <w:rPr>
          <w:color w:val="000000"/>
          <w:sz w:val="28"/>
          <w:szCs w:val="28"/>
          <w:lang w:eastAsia="zh-CN"/>
        </w:rPr>
        <w:t>;</w:t>
      </w:r>
    </w:p>
    <w:p w14:paraId="1AE79665"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color w:val="000000"/>
          <w:sz w:val="28"/>
          <w:szCs w:val="28"/>
          <w:lang w:eastAsia="zh-CN"/>
        </w:rPr>
        <w:t>3) обязательных требований о недопущении с</w:t>
      </w:r>
      <w:r w:rsidRPr="00FE51AA">
        <w:rPr>
          <w:sz w:val="28"/>
          <w:szCs w:val="28"/>
          <w:lang w:eastAsia="zh-CN"/>
        </w:rPr>
        <w:t>амовольного занятия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(статья 7.9 КоАП РФ);</w:t>
      </w:r>
    </w:p>
    <w:p w14:paraId="4181621B"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xml:space="preserve">4) </w:t>
      </w:r>
      <w:r w:rsidRPr="00FE51AA">
        <w:rPr>
          <w:color w:val="000000"/>
          <w:sz w:val="28"/>
          <w:szCs w:val="28"/>
          <w:lang w:eastAsia="zh-CN"/>
        </w:rPr>
        <w:t xml:space="preserve">обязательных требований о недопущении </w:t>
      </w:r>
      <w:r w:rsidRPr="00FE51AA">
        <w:rPr>
          <w:sz w:val="28"/>
          <w:szCs w:val="28"/>
          <w:lang w:eastAsia="zh-CN"/>
        </w:rPr>
        <w:t>самовольной уступки права пользования лесным участком (статья 7.10 КоАП РФ);</w:t>
      </w:r>
    </w:p>
    <w:p w14:paraId="1B9D6F3E"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xml:space="preserve">5) </w:t>
      </w:r>
      <w:r w:rsidRPr="00FE51AA">
        <w:rPr>
          <w:color w:val="000000"/>
          <w:sz w:val="28"/>
          <w:szCs w:val="28"/>
          <w:lang w:eastAsia="zh-CN"/>
        </w:rPr>
        <w:t>обязательных требований о недопущении</w:t>
      </w:r>
      <w:r w:rsidRPr="00FE51AA">
        <w:rPr>
          <w:sz w:val="28"/>
          <w:szCs w:val="28"/>
          <w:lang w:eastAsia="zh-CN"/>
        </w:rPr>
        <w:t xml:space="preserve"> нарушения режима использования лесов в </w:t>
      </w:r>
      <w:proofErr w:type="spellStart"/>
      <w:r w:rsidRPr="00FE51AA">
        <w:rPr>
          <w:sz w:val="28"/>
          <w:szCs w:val="28"/>
          <w:lang w:eastAsia="zh-CN"/>
        </w:rPr>
        <w:t>водоохранных</w:t>
      </w:r>
      <w:proofErr w:type="spellEnd"/>
      <w:r w:rsidRPr="00FE51AA">
        <w:rPr>
          <w:sz w:val="28"/>
          <w:szCs w:val="28"/>
          <w:lang w:eastAsia="zh-CN"/>
        </w:rPr>
        <w:t xml:space="preserve"> зонах (статья 8.12 КоАП РФ);</w:t>
      </w:r>
    </w:p>
    <w:p w14:paraId="01C1514E" w14:textId="77777777" w:rsidR="00406E90" w:rsidRPr="00FE51AA" w:rsidRDefault="00406E90" w:rsidP="00406E90">
      <w:pPr>
        <w:suppressAutoHyphens/>
        <w:autoSpaceDE w:val="0"/>
        <w:spacing w:line="360" w:lineRule="auto"/>
        <w:ind w:firstLine="709"/>
        <w:jc w:val="both"/>
        <w:rPr>
          <w:bCs/>
          <w:sz w:val="28"/>
          <w:szCs w:val="28"/>
          <w:lang w:eastAsia="zh-CN"/>
        </w:rPr>
      </w:pPr>
      <w:r w:rsidRPr="00FE51AA">
        <w:rPr>
          <w:color w:val="000000"/>
          <w:sz w:val="28"/>
          <w:szCs w:val="28"/>
          <w:lang w:eastAsia="zh-CN"/>
        </w:rPr>
        <w:lastRenderedPageBreak/>
        <w:t xml:space="preserve">6) обязательных требований о недопущении </w:t>
      </w:r>
      <w:r w:rsidRPr="00FE51AA">
        <w:rPr>
          <w:bCs/>
          <w:sz w:val="28"/>
          <w:szCs w:val="28"/>
          <w:lang w:eastAsia="zh-CN"/>
        </w:rPr>
        <w:t>нарушения правил использования лесов, в том числе в части:</w:t>
      </w:r>
    </w:p>
    <w:p w14:paraId="7058BE27"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bCs/>
          <w:sz w:val="28"/>
          <w:szCs w:val="28"/>
          <w:lang w:eastAsia="zh-CN"/>
        </w:rPr>
        <w:t xml:space="preserve">- </w:t>
      </w:r>
      <w:r w:rsidRPr="00FE51AA">
        <w:rPr>
          <w:sz w:val="28"/>
          <w:szCs w:val="28"/>
          <w:lang w:eastAsia="zh-CN"/>
        </w:rPr>
        <w:t>заготовки древесины</w:t>
      </w:r>
    </w:p>
    <w:p w14:paraId="1783CD71"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порядка проведения рубок лесных насаждений, в том числе в лесопарковом зеленом поясе;</w:t>
      </w:r>
    </w:p>
    <w:p w14:paraId="366D286A"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xml:space="preserve">- заготовки живицы, заготовки пригодных для употребления в пищу лесных ресурсов (пищевых лесных ресурсов), сбора лекарственных растений, заготовки и сбора </w:t>
      </w:r>
      <w:proofErr w:type="spellStart"/>
      <w:r w:rsidRPr="00FE51AA">
        <w:rPr>
          <w:sz w:val="28"/>
          <w:szCs w:val="28"/>
          <w:lang w:eastAsia="zh-CN"/>
        </w:rPr>
        <w:t>недревесных</w:t>
      </w:r>
      <w:proofErr w:type="spellEnd"/>
      <w:r w:rsidRPr="00FE51AA">
        <w:rPr>
          <w:sz w:val="28"/>
          <w:szCs w:val="28"/>
          <w:lang w:eastAsia="zh-CN"/>
        </w:rPr>
        <w:t xml:space="preserve"> лесных ресурсов (статья 8.25 КоАП РФ); </w:t>
      </w:r>
    </w:p>
    <w:p w14:paraId="14B44579" w14:textId="77777777" w:rsidR="00406E90" w:rsidRPr="00FE51AA" w:rsidRDefault="00406E90" w:rsidP="00406E90">
      <w:pPr>
        <w:suppressAutoHyphens/>
        <w:autoSpaceDE w:val="0"/>
        <w:spacing w:line="360" w:lineRule="auto"/>
        <w:ind w:firstLine="709"/>
        <w:jc w:val="both"/>
        <w:rPr>
          <w:bCs/>
          <w:sz w:val="28"/>
          <w:szCs w:val="28"/>
          <w:lang w:eastAsia="zh-CN"/>
        </w:rPr>
      </w:pPr>
      <w:r w:rsidRPr="00FE51AA">
        <w:rPr>
          <w:color w:val="000000"/>
          <w:sz w:val="28"/>
          <w:szCs w:val="28"/>
          <w:lang w:eastAsia="zh-CN"/>
        </w:rPr>
        <w:t xml:space="preserve">7) обязательных требований о недопущении </w:t>
      </w:r>
      <w:r w:rsidRPr="00FE51AA">
        <w:rPr>
          <w:bCs/>
          <w:sz w:val="28"/>
          <w:szCs w:val="28"/>
          <w:lang w:eastAsia="zh-CN"/>
        </w:rPr>
        <w:t>самовольного использования лесов, нарушения правил использования лесов для ведения сельского хозяйства, уничтожения лесных ресурсов в том числе:</w:t>
      </w:r>
    </w:p>
    <w:p w14:paraId="62D9FA10" w14:textId="77777777" w:rsidR="00406E90" w:rsidRPr="00FE51AA" w:rsidRDefault="00406E90" w:rsidP="00406E90">
      <w:pPr>
        <w:suppressAutoHyphens/>
        <w:autoSpaceDE w:val="0"/>
        <w:spacing w:line="360" w:lineRule="auto"/>
        <w:ind w:firstLine="709"/>
        <w:jc w:val="both"/>
        <w:rPr>
          <w:bCs/>
          <w:sz w:val="28"/>
          <w:szCs w:val="28"/>
          <w:lang w:eastAsia="zh-CN"/>
        </w:rPr>
      </w:pPr>
      <w:r w:rsidRPr="00FE51AA">
        <w:rPr>
          <w:bCs/>
          <w:sz w:val="28"/>
          <w:szCs w:val="28"/>
          <w:lang w:eastAsia="zh-CN"/>
        </w:rPr>
        <w:t>- сенокошения и выпаса сельскохозяйственных животных на землях, на которых расположены леса, в местах, где это запрещено, а равно выпаса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w:t>
      </w:r>
    </w:p>
    <w:p w14:paraId="5F5B201C"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bCs/>
          <w:sz w:val="28"/>
          <w:szCs w:val="28"/>
          <w:lang w:eastAsia="zh-CN"/>
        </w:rPr>
        <w:t xml:space="preserve">- </w:t>
      </w:r>
      <w:r w:rsidRPr="00FE51AA">
        <w:rPr>
          <w:sz w:val="28"/>
          <w:szCs w:val="28"/>
          <w:lang w:eastAsia="zh-CN"/>
        </w:rPr>
        <w:t xml:space="preserve">самовольной заготовки и сбора, а также уничтожения мха, лесной подстилки и других </w:t>
      </w:r>
      <w:proofErr w:type="spellStart"/>
      <w:r w:rsidRPr="00FE51AA">
        <w:rPr>
          <w:sz w:val="28"/>
          <w:szCs w:val="28"/>
          <w:lang w:eastAsia="zh-CN"/>
        </w:rPr>
        <w:t>недревесных</w:t>
      </w:r>
      <w:proofErr w:type="spellEnd"/>
      <w:r w:rsidRPr="00FE51AA">
        <w:rPr>
          <w:sz w:val="28"/>
          <w:szCs w:val="28"/>
          <w:lang w:eastAsia="zh-CN"/>
        </w:rPr>
        <w:t xml:space="preserve"> лесных ресурсов;</w:t>
      </w:r>
    </w:p>
    <w:p w14:paraId="45EBCC61"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размещения ульев и пасек, а также заготовки пригодных для употребления в пищу лесных ресурсов (пищевых лесных ресурсов) и сбора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сбора, заготовки и реализации указанных ресурсов, в отношении которых это запрещено (статья 8.26 КоАП РФ);</w:t>
      </w:r>
    </w:p>
    <w:p w14:paraId="020C88E6"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xml:space="preserve">8) </w:t>
      </w:r>
      <w:r w:rsidRPr="00FE51AA">
        <w:rPr>
          <w:color w:val="000000"/>
          <w:sz w:val="28"/>
          <w:szCs w:val="28"/>
          <w:lang w:eastAsia="zh-CN"/>
        </w:rPr>
        <w:t xml:space="preserve">обязательных требований о недопущении </w:t>
      </w:r>
      <w:r w:rsidRPr="00FE51AA">
        <w:rPr>
          <w:sz w:val="28"/>
          <w:szCs w:val="28"/>
          <w:lang w:eastAsia="zh-CN"/>
        </w:rPr>
        <w:t>нарушения лесного законодательства по воспроизводству лесов и лесоразведению (статья 8.27 КоАП РФ);</w:t>
      </w:r>
    </w:p>
    <w:p w14:paraId="35EC82FF" w14:textId="77777777" w:rsidR="00406E90" w:rsidRPr="00FE51AA" w:rsidRDefault="00406E90" w:rsidP="00406E90">
      <w:pPr>
        <w:suppressAutoHyphens/>
        <w:autoSpaceDE w:val="0"/>
        <w:spacing w:line="360" w:lineRule="auto"/>
        <w:ind w:firstLine="709"/>
        <w:jc w:val="both"/>
        <w:rPr>
          <w:color w:val="000000"/>
          <w:sz w:val="28"/>
          <w:szCs w:val="28"/>
          <w:lang w:eastAsia="zh-CN"/>
        </w:rPr>
      </w:pPr>
      <w:r w:rsidRPr="00FE51AA">
        <w:rPr>
          <w:sz w:val="28"/>
          <w:szCs w:val="28"/>
          <w:lang w:eastAsia="zh-CN"/>
        </w:rPr>
        <w:t xml:space="preserve">9) </w:t>
      </w:r>
      <w:r w:rsidRPr="00FE51AA">
        <w:rPr>
          <w:color w:val="000000"/>
          <w:sz w:val="28"/>
          <w:szCs w:val="28"/>
          <w:lang w:eastAsia="zh-CN"/>
        </w:rPr>
        <w:t>обязательных требований о недопущении:</w:t>
      </w:r>
    </w:p>
    <w:p w14:paraId="4D6A4741"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color w:val="000000"/>
          <w:sz w:val="28"/>
          <w:szCs w:val="28"/>
          <w:lang w:eastAsia="zh-CN"/>
        </w:rPr>
        <w:lastRenderedPageBreak/>
        <w:t xml:space="preserve">- </w:t>
      </w:r>
      <w:r w:rsidRPr="00FE51AA">
        <w:rPr>
          <w:sz w:val="28"/>
          <w:szCs w:val="28"/>
          <w:lang w:eastAsia="zh-CN"/>
        </w:rPr>
        <w:t>незаконной рубки, повреждения лесных насаждений или самовольного выкапывания в лесах деревьев, кустарников, лиан, в том числе, с применением механизмов, автомототранспортных средств, самоходных машин и других видов техники, либо совершенные в лесопарковом зеленом поясе;</w:t>
      </w:r>
    </w:p>
    <w:p w14:paraId="013C788F"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приобретения, хранения, перевозки или сбыта заведомо незаконно заготовленной древесины (статья 8.28 КоАП РФ);</w:t>
      </w:r>
    </w:p>
    <w:p w14:paraId="07E9C7AA" w14:textId="77777777" w:rsidR="00406E90" w:rsidRPr="00FE51AA" w:rsidRDefault="00406E90" w:rsidP="00406E90">
      <w:pPr>
        <w:suppressAutoHyphens/>
        <w:autoSpaceDE w:val="0"/>
        <w:spacing w:line="360" w:lineRule="auto"/>
        <w:ind w:firstLine="709"/>
        <w:jc w:val="both"/>
        <w:rPr>
          <w:bCs/>
          <w:sz w:val="28"/>
          <w:szCs w:val="28"/>
          <w:lang w:eastAsia="zh-CN"/>
        </w:rPr>
      </w:pPr>
      <w:r w:rsidRPr="00FE51AA">
        <w:rPr>
          <w:sz w:val="28"/>
          <w:szCs w:val="28"/>
          <w:lang w:eastAsia="zh-CN"/>
        </w:rPr>
        <w:t xml:space="preserve">10) </w:t>
      </w:r>
      <w:r w:rsidRPr="00FE51AA">
        <w:rPr>
          <w:color w:val="000000"/>
          <w:sz w:val="28"/>
          <w:szCs w:val="28"/>
          <w:lang w:eastAsia="zh-CN"/>
        </w:rPr>
        <w:t>обязательных требований о недопущении н</w:t>
      </w:r>
      <w:r w:rsidRPr="00FE51AA">
        <w:rPr>
          <w:bCs/>
          <w:sz w:val="28"/>
          <w:szCs w:val="28"/>
          <w:lang w:eastAsia="zh-CN"/>
        </w:rPr>
        <w:t>арушения требований лесного законодательства об учете древесины и сделок с ней, в том числе:</w:t>
      </w:r>
    </w:p>
    <w:p w14:paraId="2E9D83B3"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bCs/>
          <w:sz w:val="28"/>
          <w:szCs w:val="28"/>
          <w:lang w:eastAsia="zh-CN"/>
        </w:rPr>
        <w:t>- н</w:t>
      </w:r>
      <w:r w:rsidRPr="00FE51AA">
        <w:rPr>
          <w:sz w:val="28"/>
          <w:szCs w:val="28"/>
          <w:lang w:eastAsia="zh-CN"/>
        </w:rPr>
        <w:t>епредставления или несвоевременного представления декларации о сделках с древесиной, а также представления заведомо ложной информации в декларации о сделках с древесиной;</w:t>
      </w:r>
    </w:p>
    <w:p w14:paraId="6BD23F2E"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нарушения порядка учета древесины;</w:t>
      </w:r>
    </w:p>
    <w:p w14:paraId="7BCEC566"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нарушения требований лесного законодательства в части обязательной маркировки древесины;</w:t>
      </w:r>
    </w:p>
    <w:p w14:paraId="4677E20D"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транспортировки древесины без оформленного в установленном лесным законодательством порядке сопроводительного документа (статья 8.28.1 КоАП РФ);</w:t>
      </w:r>
    </w:p>
    <w:p w14:paraId="0027DA47" w14:textId="77777777" w:rsidR="00406E90" w:rsidRPr="00FE51AA" w:rsidRDefault="00406E90" w:rsidP="00406E90">
      <w:pPr>
        <w:suppressAutoHyphens/>
        <w:autoSpaceDE w:val="0"/>
        <w:spacing w:line="360" w:lineRule="auto"/>
        <w:ind w:firstLine="709"/>
        <w:jc w:val="both"/>
        <w:rPr>
          <w:bCs/>
          <w:sz w:val="28"/>
          <w:szCs w:val="28"/>
          <w:lang w:eastAsia="zh-CN"/>
        </w:rPr>
      </w:pPr>
      <w:r w:rsidRPr="00FE51AA">
        <w:rPr>
          <w:sz w:val="28"/>
          <w:szCs w:val="28"/>
          <w:lang w:eastAsia="zh-CN"/>
        </w:rPr>
        <w:t xml:space="preserve">11) </w:t>
      </w:r>
      <w:r w:rsidRPr="00FE51AA">
        <w:rPr>
          <w:color w:val="000000"/>
          <w:sz w:val="28"/>
          <w:szCs w:val="28"/>
          <w:lang w:eastAsia="zh-CN"/>
        </w:rPr>
        <w:t xml:space="preserve">обязательных требований о недопущении </w:t>
      </w:r>
      <w:r w:rsidRPr="00FE51AA">
        <w:rPr>
          <w:bCs/>
          <w:sz w:val="28"/>
          <w:szCs w:val="28"/>
          <w:lang w:eastAsia="zh-CN"/>
        </w:rPr>
        <w:t>уничтожения лесной инфраструктуры (статья 8.30 КоАП РФ);</w:t>
      </w:r>
    </w:p>
    <w:p w14:paraId="13ED8932"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bCs/>
          <w:sz w:val="28"/>
          <w:szCs w:val="28"/>
          <w:lang w:eastAsia="zh-CN"/>
        </w:rPr>
        <w:t xml:space="preserve">12) </w:t>
      </w:r>
      <w:r w:rsidRPr="00FE51AA">
        <w:rPr>
          <w:color w:val="000000"/>
          <w:sz w:val="28"/>
          <w:szCs w:val="28"/>
          <w:lang w:eastAsia="zh-CN"/>
        </w:rPr>
        <w:t xml:space="preserve">обязательных требований о недопущении </w:t>
      </w:r>
      <w:r w:rsidRPr="00FE51AA">
        <w:rPr>
          <w:sz w:val="28"/>
          <w:szCs w:val="28"/>
          <w:lang w:eastAsia="zh-CN"/>
        </w:rPr>
        <w:t>нарушения порядка проектирования, создания, содержания и эксплуатации объектов лесной инфраструктуры (статья 8.30.1 КоАП РФ);</w:t>
      </w:r>
    </w:p>
    <w:p w14:paraId="1AB50DDF" w14:textId="77777777" w:rsidR="00406E90" w:rsidRPr="00FE51AA" w:rsidRDefault="00406E90" w:rsidP="00406E90">
      <w:pPr>
        <w:suppressAutoHyphens/>
        <w:autoSpaceDE w:val="0"/>
        <w:spacing w:line="360" w:lineRule="auto"/>
        <w:ind w:firstLine="709"/>
        <w:jc w:val="both"/>
        <w:rPr>
          <w:color w:val="000000"/>
          <w:sz w:val="28"/>
          <w:szCs w:val="28"/>
          <w:lang w:eastAsia="zh-CN"/>
        </w:rPr>
      </w:pPr>
      <w:r w:rsidRPr="00FE51AA">
        <w:rPr>
          <w:sz w:val="28"/>
          <w:szCs w:val="28"/>
          <w:lang w:eastAsia="zh-CN"/>
        </w:rPr>
        <w:t xml:space="preserve">13) </w:t>
      </w:r>
      <w:r w:rsidRPr="00FE51AA">
        <w:rPr>
          <w:color w:val="000000"/>
          <w:sz w:val="28"/>
          <w:szCs w:val="28"/>
          <w:lang w:eastAsia="zh-CN"/>
        </w:rPr>
        <w:t>обязательных требований о недопущении:</w:t>
      </w:r>
    </w:p>
    <w:p w14:paraId="2EE1E987"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color w:val="000000"/>
          <w:sz w:val="28"/>
          <w:szCs w:val="28"/>
          <w:lang w:eastAsia="zh-CN"/>
        </w:rPr>
        <w:t xml:space="preserve">- </w:t>
      </w:r>
      <w:r w:rsidRPr="00FE51AA">
        <w:rPr>
          <w:sz w:val="28"/>
          <w:szCs w:val="28"/>
          <w:lang w:eastAsia="zh-CN"/>
        </w:rPr>
        <w:t>нарушения правил санитарной безопасности в лесах;</w:t>
      </w:r>
    </w:p>
    <w:p w14:paraId="2BC8B0F8"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загрязнения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в том числе совершенные в защитных лесах, на особо защитных участках лесов, в лесопарковом зеленом поясе (статья 8.31 КоАП РФ);</w:t>
      </w:r>
    </w:p>
    <w:p w14:paraId="4D39D42A" w14:textId="77777777" w:rsidR="00406E90" w:rsidRPr="00FE51AA" w:rsidRDefault="00406E90" w:rsidP="00406E90">
      <w:pPr>
        <w:suppressAutoHyphens/>
        <w:autoSpaceDE w:val="0"/>
        <w:spacing w:line="360" w:lineRule="auto"/>
        <w:ind w:firstLine="709"/>
        <w:jc w:val="both"/>
        <w:rPr>
          <w:color w:val="000000"/>
          <w:sz w:val="28"/>
          <w:szCs w:val="28"/>
          <w:lang w:eastAsia="zh-CN"/>
        </w:rPr>
      </w:pPr>
      <w:r w:rsidRPr="00FE51AA">
        <w:rPr>
          <w:sz w:val="28"/>
          <w:szCs w:val="28"/>
          <w:lang w:eastAsia="zh-CN"/>
        </w:rPr>
        <w:t xml:space="preserve">14) </w:t>
      </w:r>
      <w:r w:rsidRPr="00FE51AA">
        <w:rPr>
          <w:color w:val="000000"/>
          <w:sz w:val="28"/>
          <w:szCs w:val="28"/>
          <w:lang w:eastAsia="zh-CN"/>
        </w:rPr>
        <w:t>обязательных требований о недопущении:</w:t>
      </w:r>
    </w:p>
    <w:p w14:paraId="3E8D2055" w14:textId="77777777" w:rsidR="00406E90" w:rsidRPr="00FE51AA" w:rsidRDefault="00406E90" w:rsidP="00406E90">
      <w:pPr>
        <w:suppressAutoHyphens/>
        <w:autoSpaceDE w:val="0"/>
        <w:spacing w:line="360" w:lineRule="auto"/>
        <w:ind w:firstLine="709"/>
        <w:jc w:val="both"/>
        <w:rPr>
          <w:bCs/>
          <w:sz w:val="28"/>
          <w:szCs w:val="28"/>
          <w:lang w:eastAsia="zh-CN"/>
        </w:rPr>
      </w:pPr>
      <w:r w:rsidRPr="00FE51AA">
        <w:rPr>
          <w:color w:val="000000"/>
          <w:sz w:val="28"/>
          <w:szCs w:val="28"/>
          <w:lang w:eastAsia="zh-CN"/>
        </w:rPr>
        <w:lastRenderedPageBreak/>
        <w:t>-</w:t>
      </w:r>
      <w:r w:rsidRPr="00FE51AA">
        <w:rPr>
          <w:b/>
          <w:bCs/>
          <w:sz w:val="20"/>
          <w:szCs w:val="20"/>
          <w:lang w:eastAsia="zh-CN"/>
        </w:rPr>
        <w:t xml:space="preserve"> </w:t>
      </w:r>
      <w:r w:rsidRPr="00FE51AA">
        <w:rPr>
          <w:bCs/>
          <w:sz w:val="28"/>
          <w:szCs w:val="28"/>
          <w:lang w:eastAsia="zh-CN"/>
        </w:rPr>
        <w:t xml:space="preserve">нарушения правил пожарной безопасности в лесах, в том числе </w:t>
      </w:r>
      <w:r w:rsidRPr="00FE51AA">
        <w:rPr>
          <w:sz w:val="28"/>
          <w:szCs w:val="28"/>
          <w:lang w:eastAsia="zh-CN"/>
        </w:rPr>
        <w:t>совершенного в лесопарковом зеленом поясе</w:t>
      </w:r>
      <w:r w:rsidRPr="00FE51AA">
        <w:rPr>
          <w:bCs/>
          <w:sz w:val="28"/>
          <w:szCs w:val="28"/>
          <w:lang w:eastAsia="zh-CN"/>
        </w:rPr>
        <w:t>;</w:t>
      </w:r>
    </w:p>
    <w:p w14:paraId="471E24E3"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bCs/>
          <w:sz w:val="28"/>
          <w:szCs w:val="28"/>
          <w:lang w:eastAsia="zh-CN"/>
        </w:rPr>
        <w:t>- в</w:t>
      </w:r>
      <w:r w:rsidRPr="00FE51AA">
        <w:rPr>
          <w:sz w:val="28"/>
          <w:szCs w:val="28"/>
          <w:lang w:eastAsia="zh-CN"/>
        </w:rPr>
        <w:t>ыжигания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в том числе, совершенного в лесопарковом зеленом поясе;</w:t>
      </w:r>
    </w:p>
    <w:p w14:paraId="6A79E14B"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нарушения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w:t>
      </w:r>
    </w:p>
    <w:p w14:paraId="60C4E95D"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нарушения правил пожарной безопасности, повлекшего возникновение лесного пожара без причинения тяжкого вреда здоровью человека (статья 8.32 КоАП РФ);</w:t>
      </w:r>
    </w:p>
    <w:p w14:paraId="7D397CEF"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xml:space="preserve">15) </w:t>
      </w:r>
      <w:r w:rsidRPr="00FE51AA">
        <w:rPr>
          <w:color w:val="000000"/>
          <w:sz w:val="28"/>
          <w:szCs w:val="28"/>
          <w:lang w:eastAsia="zh-CN"/>
        </w:rPr>
        <w:t>обязательных требований о недопущении н</w:t>
      </w:r>
      <w:r w:rsidRPr="00FE51AA">
        <w:rPr>
          <w:sz w:val="28"/>
          <w:szCs w:val="28"/>
          <w:lang w:eastAsia="zh-CN"/>
        </w:rPr>
        <w:t>евыполнения мероприятий, предусмотренных сводным планом тушения лесных пожаров, в том числе совершенные в условиях особого противопожарного режима либо режима чрезвычайной ситуации (статья 8.32.3 КоАП РФ);</w:t>
      </w:r>
    </w:p>
    <w:p w14:paraId="217AC919"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xml:space="preserve">16) </w:t>
      </w:r>
      <w:r w:rsidRPr="00FE51AA">
        <w:rPr>
          <w:color w:val="000000"/>
          <w:sz w:val="28"/>
          <w:szCs w:val="28"/>
          <w:lang w:eastAsia="zh-CN"/>
        </w:rPr>
        <w:t>обязательных требований о недопущении н</w:t>
      </w:r>
      <w:r w:rsidRPr="00FE51AA">
        <w:rPr>
          <w:sz w:val="28"/>
          <w:szCs w:val="28"/>
          <w:lang w:eastAsia="zh-CN"/>
        </w:rPr>
        <w:t>арушения режима осуществления хозяйственной и иной деятельности в лесопарковом зеленом поясе (статья 8.45.1 КоАП РФ).</w:t>
      </w:r>
    </w:p>
    <w:p w14:paraId="7E8189B0" w14:textId="77777777" w:rsidR="00406E90" w:rsidRPr="00FE51AA" w:rsidRDefault="00406E90" w:rsidP="00406E90">
      <w:pPr>
        <w:widowControl w:val="0"/>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t>5. Положением предусмотрено проведение следующих видов профилактических мероприятий:</w:t>
      </w:r>
    </w:p>
    <w:p w14:paraId="4A8C1B53" w14:textId="77777777" w:rsidR="00406E90" w:rsidRPr="00FE51AA" w:rsidRDefault="00406E90" w:rsidP="00406E90">
      <w:pPr>
        <w:widowControl w:val="0"/>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t>1) информирование;</w:t>
      </w:r>
    </w:p>
    <w:p w14:paraId="7C0118B0" w14:textId="77777777" w:rsidR="00406E90" w:rsidRPr="00FE51AA" w:rsidRDefault="00406E90" w:rsidP="00406E90">
      <w:pPr>
        <w:widowControl w:val="0"/>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t>2) обобщение правоприменительной практики;</w:t>
      </w:r>
    </w:p>
    <w:p w14:paraId="511D1A76" w14:textId="77777777" w:rsidR="00406E90" w:rsidRPr="00FE51AA" w:rsidRDefault="00406E90" w:rsidP="00406E90">
      <w:pPr>
        <w:widowControl w:val="0"/>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t>3) объявление предостережений;</w:t>
      </w:r>
    </w:p>
    <w:p w14:paraId="648D0AE4" w14:textId="77777777" w:rsidR="00406E90" w:rsidRPr="00FE51AA" w:rsidRDefault="00406E90" w:rsidP="00406E90">
      <w:pPr>
        <w:widowControl w:val="0"/>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t>4) консультирование;</w:t>
      </w:r>
    </w:p>
    <w:p w14:paraId="11E7A77F" w14:textId="77777777" w:rsidR="00406E90" w:rsidRPr="00FE51AA" w:rsidRDefault="00406E90" w:rsidP="00406E90">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FE51AA">
        <w:rPr>
          <w:rFonts w:ascii="Times New Roman" w:hAnsi="Times New Roman" w:cs="Times New Roman"/>
          <w:b w:val="0"/>
          <w:color w:val="000000"/>
          <w:sz w:val="28"/>
          <w:szCs w:val="28"/>
          <w:shd w:val="clear" w:color="auto" w:fill="FFFFFF"/>
          <w:lang w:eastAsia="ru-RU"/>
        </w:rPr>
        <w:t>5) профилактический визит.</w:t>
      </w:r>
    </w:p>
    <w:p w14:paraId="7F115E5E" w14:textId="77777777" w:rsidR="00406E90" w:rsidRPr="00FE51AA" w:rsidRDefault="00406E90" w:rsidP="00406E90">
      <w:pPr>
        <w:widowControl w:val="0"/>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t xml:space="preserve">Меры стимулирования добросовестности и </w:t>
      </w:r>
      <w:proofErr w:type="spellStart"/>
      <w:r w:rsidRPr="00FE51AA">
        <w:rPr>
          <w:color w:val="000000"/>
          <w:sz w:val="28"/>
          <w:szCs w:val="28"/>
          <w:shd w:val="clear" w:color="auto" w:fill="FFFFFF"/>
        </w:rPr>
        <w:t>самообследование</w:t>
      </w:r>
      <w:proofErr w:type="spellEnd"/>
      <w:r w:rsidRPr="00FE51AA">
        <w:rPr>
          <w:color w:val="000000"/>
          <w:sz w:val="28"/>
          <w:szCs w:val="28"/>
          <w:shd w:val="clear" w:color="auto" w:fill="FFFFFF"/>
        </w:rPr>
        <w:t xml:space="preserve"> в качестве профилактических мероприятий Положением не установлены.</w:t>
      </w:r>
    </w:p>
    <w:p w14:paraId="585E34EF" w14:textId="77777777" w:rsidR="00406E90" w:rsidRPr="004E4FA9" w:rsidRDefault="00406E90" w:rsidP="00406E90">
      <w:pPr>
        <w:widowControl w:val="0"/>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lastRenderedPageBreak/>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FE51AA">
        <w:rPr>
          <w:bCs/>
          <w:color w:val="000000"/>
          <w:sz w:val="28"/>
          <w:szCs w:val="28"/>
          <w:lang w:eastAsia="zh-CN"/>
        </w:rPr>
        <w:t>информирование и консультирование в устной форме на собраниях и конференциях граждан.</w:t>
      </w:r>
    </w:p>
    <w:p w14:paraId="3121872C" w14:textId="77777777" w:rsidR="00406E90" w:rsidRPr="00735F63" w:rsidRDefault="00406E90" w:rsidP="00406E90">
      <w:pPr>
        <w:pStyle w:val="ConsTitle"/>
        <w:widowControl/>
        <w:spacing w:line="240" w:lineRule="exact"/>
        <w:jc w:val="both"/>
        <w:rPr>
          <w:rFonts w:ascii="Times New Roman" w:hAnsi="Times New Roman" w:cs="Times New Roman"/>
          <w:i/>
          <w:iCs/>
          <w:color w:val="000000"/>
          <w:sz w:val="24"/>
          <w:szCs w:val="24"/>
        </w:rPr>
      </w:pPr>
    </w:p>
    <w:p w14:paraId="3C590E55" w14:textId="77777777" w:rsidR="00915CD9" w:rsidRDefault="004956B4"/>
    <w:sectPr w:rsidR="00915CD9" w:rsidSect="00E90F25">
      <w:headerReference w:type="even" r:id="rId14"/>
      <w:headerReference w:type="default" r:id="rId15"/>
      <w:pgSz w:w="11906" w:h="16838"/>
      <w:pgMar w:top="1134" w:right="850" w:bottom="1134" w:left="127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11D13" w14:textId="77777777" w:rsidR="004956B4" w:rsidRDefault="004956B4" w:rsidP="00406E90">
      <w:r>
        <w:separator/>
      </w:r>
    </w:p>
  </w:endnote>
  <w:endnote w:type="continuationSeparator" w:id="0">
    <w:p w14:paraId="7BEB87F9" w14:textId="77777777" w:rsidR="004956B4" w:rsidRDefault="004956B4" w:rsidP="00406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F1491" w14:textId="77777777" w:rsidR="004956B4" w:rsidRDefault="004956B4" w:rsidP="00406E90">
      <w:r>
        <w:separator/>
      </w:r>
    </w:p>
  </w:footnote>
  <w:footnote w:type="continuationSeparator" w:id="0">
    <w:p w14:paraId="268A86F8" w14:textId="77777777" w:rsidR="004956B4" w:rsidRDefault="004956B4" w:rsidP="00406E90">
      <w:r>
        <w:continuationSeparator/>
      </w:r>
    </w:p>
  </w:footnote>
  <w:footnote w:id="1">
    <w:p w14:paraId="37787DFF" w14:textId="0D89B5B9" w:rsidR="006D33BE" w:rsidRPr="00FE51AA" w:rsidRDefault="006D33BE" w:rsidP="006D33BE">
      <w:pPr>
        <w:tabs>
          <w:tab w:val="left" w:pos="1000"/>
          <w:tab w:val="left" w:pos="2552"/>
        </w:tabs>
        <w:jc w:val="both"/>
        <w:rPr>
          <w:sz w:val="28"/>
          <w:szCs w:val="28"/>
        </w:rPr>
      </w:pPr>
    </w:p>
    <w:p w14:paraId="40ECF047" w14:textId="121AD254" w:rsidR="00E35630" w:rsidRPr="00FE51AA" w:rsidRDefault="00E35630" w:rsidP="00E35630">
      <w:pPr>
        <w:pStyle w:val="af6"/>
        <w:jc w:val="both"/>
      </w:pPr>
    </w:p>
  </w:footnote>
  <w:footnote w:id="2">
    <w:p w14:paraId="461227A2" w14:textId="28B76780" w:rsidR="00406E90" w:rsidRPr="00FE51AA" w:rsidRDefault="00406E90" w:rsidP="00E35630">
      <w:pPr>
        <w:pStyle w:val="s1"/>
        <w:ind w:firstLine="0"/>
      </w:pPr>
      <w:r w:rsidRPr="00FE51AA">
        <w:rPr>
          <w:rStyle w:val="aff1"/>
        </w:rPr>
        <w:footnoteRef/>
      </w:r>
      <w:r w:rsidRPr="00FE51AA">
        <w:rPr>
          <w:rFonts w:ascii="Times New Roman" w:hAnsi="Times New Roman" w:cs="Times New Roman"/>
          <w:sz w:val="24"/>
          <w:szCs w:val="24"/>
        </w:rPr>
        <w:t xml:space="preserve"> </w:t>
      </w:r>
      <w:r w:rsidR="00E35630" w:rsidRPr="00FE51AA">
        <w:rPr>
          <w:rFonts w:ascii="Times New Roman" w:hAnsi="Times New Roman" w:cs="Times New Roman"/>
          <w:color w:val="000000" w:themeColor="text1"/>
          <w:sz w:val="24"/>
          <w:szCs w:val="24"/>
        </w:rPr>
        <w:t>Положением может быть предусмотрено применение системы оценки и управления рисками. В таком случае положением подлежат урегулированию вопросы утверждения перечня категорий риска, критерии риска, порядка отнесения объектов контроля к категориям риска, порядка утверждения индикаторов риска. В этом случае рекомендуется использовать положения иных типовых положений о видах контроля, которые содержат регулирование системы управления рисками.</w:t>
      </w:r>
    </w:p>
  </w:footnote>
  <w:footnote w:id="3">
    <w:p w14:paraId="4187579B" w14:textId="26CDC125" w:rsidR="00406E90" w:rsidRPr="00FE51AA" w:rsidRDefault="00406E90" w:rsidP="00406E90">
      <w:pPr>
        <w:pStyle w:val="afd"/>
        <w:jc w:val="both"/>
        <w:rPr>
          <w:sz w:val="24"/>
          <w:szCs w:val="24"/>
        </w:rPr>
      </w:pPr>
      <w:r w:rsidRPr="00FE51AA">
        <w:rPr>
          <w:rStyle w:val="aff1"/>
        </w:rPr>
        <w:footnoteRef/>
      </w:r>
      <w:r w:rsidRPr="00FE51AA">
        <w:t xml:space="preserve"> </w:t>
      </w:r>
      <w:r w:rsidRPr="00FE51AA">
        <w:rPr>
          <w:sz w:val="24"/>
          <w:szCs w:val="24"/>
        </w:rPr>
        <w:t xml:space="preserve">Из перечисленных видов профилактических мероприятий обязательно к проведению только информирование и консультирование. Остальные профилактические мероприятия могут не применяться (см. часть 2 статьи 45 </w:t>
      </w:r>
      <w:r w:rsidRPr="00FE51AA">
        <w:rPr>
          <w:color w:val="000000"/>
          <w:sz w:val="24"/>
          <w:szCs w:val="24"/>
          <w:shd w:val="clear" w:color="auto" w:fill="FFFFFF"/>
        </w:rPr>
        <w:t xml:space="preserve">Федерального закона </w:t>
      </w:r>
      <w:r w:rsidRPr="00FE51AA">
        <w:rPr>
          <w:color w:val="000000"/>
          <w:sz w:val="24"/>
          <w:szCs w:val="24"/>
        </w:rPr>
        <w:t>от 31.07.2020 № 248-ФЗ «О государственном контроле (надзоре) и муниципальном контроле в Российской Федерации»)</w:t>
      </w:r>
      <w:r w:rsidRPr="00FE51AA">
        <w:rPr>
          <w:sz w:val="24"/>
          <w:szCs w:val="24"/>
        </w:rPr>
        <w:t xml:space="preserve">. </w:t>
      </w:r>
    </w:p>
  </w:footnote>
  <w:footnote w:id="4">
    <w:p w14:paraId="0038A26A" w14:textId="77777777" w:rsidR="00406E90" w:rsidRPr="00FE51AA" w:rsidRDefault="00406E90" w:rsidP="00406E90">
      <w:pPr>
        <w:jc w:val="both"/>
        <w:rPr>
          <w:color w:val="000000"/>
          <w:shd w:val="clear" w:color="auto" w:fill="FFFFFF"/>
        </w:rPr>
      </w:pPr>
      <w:r w:rsidRPr="00FE51AA">
        <w:rPr>
          <w:rStyle w:val="aff1"/>
          <w:color w:val="000000"/>
        </w:rPr>
        <w:footnoteRef/>
      </w:r>
      <w:r w:rsidRPr="00FE51AA">
        <w:rPr>
          <w:color w:val="000000"/>
        </w:rPr>
        <w:t xml:space="preserve"> В соответствии с частью 1 статьи 10 </w:t>
      </w:r>
      <w:r w:rsidRPr="00FE51AA">
        <w:rPr>
          <w:color w:val="000000"/>
          <w:shd w:val="clear" w:color="auto" w:fill="FFFFFF"/>
        </w:rPr>
        <w:t>Федерального закона от 09.02.2009 № 8-ФЗ «Об обеспечении доступа к информации о деятельности государственных органов и органов местного самоуправления»</w:t>
      </w:r>
      <w:r w:rsidRPr="00FE51AA">
        <w:rPr>
          <w:color w:val="000000"/>
        </w:rPr>
        <w:t xml:space="preserve"> </w:t>
      </w:r>
      <w:r w:rsidRPr="00FE51AA">
        <w:rPr>
          <w:color w:val="000000"/>
          <w:shd w:val="clear" w:color="auto" w:fill="FFFFFF"/>
        </w:rPr>
        <w:t xml:space="preserve">в случае, если орган местного самоуправления поселения не имеет возможности размещать информацию о своей деятельности в сети «Интернет», указанная информация может размещаться на официальном сайте соответствующего муниципального района. Аналогичный подход в размещении информации о деятельности органов местного самоуправления поселения предусмотрен также в частях 5 и 14 статьи 26.1 Федерального закона от 06.10.2003 № 131-ФЗ «Об общих принципах организации местного самоуправления в Российской Федерации». </w:t>
      </w:r>
    </w:p>
    <w:p w14:paraId="17BB6C77" w14:textId="77777777" w:rsidR="00406E90" w:rsidRPr="00FE51AA" w:rsidRDefault="00406E90" w:rsidP="00406E90">
      <w:pPr>
        <w:jc w:val="both"/>
      </w:pPr>
      <w:r w:rsidRPr="00FE51AA">
        <w:rPr>
          <w:color w:val="000000"/>
          <w:shd w:val="clear" w:color="auto" w:fill="FFFFFF"/>
        </w:rPr>
        <w:t xml:space="preserve">Вместе с тем обращаем внимание на то, что в соответствии с положениями </w:t>
      </w:r>
      <w:r w:rsidRPr="00FE51AA">
        <w:rPr>
          <w:color w:val="000000"/>
        </w:rPr>
        <w:t>Федерального закона от 31.07.2020 № 248-ФЗ «О государственном контроле (надзоре) и муниципальном контроле в Российской Федерации»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 соответствующей информации на сайтах иных органов власти.</w:t>
      </w:r>
    </w:p>
  </w:footnote>
  <w:footnote w:id="5">
    <w:p w14:paraId="7219968B" w14:textId="5AEAEB82" w:rsidR="00901E93" w:rsidRPr="00FE51AA" w:rsidRDefault="00901E93">
      <w:pPr>
        <w:pStyle w:val="af6"/>
      </w:pPr>
      <w:r w:rsidRPr="00FE51AA">
        <w:rPr>
          <w:rStyle w:val="aff1"/>
        </w:rPr>
        <w:footnoteRef/>
      </w:r>
      <w:r w:rsidRPr="00FE51AA">
        <w:t xml:space="preserve"> В случае, если система обязательного досудебного обжалования в данном виде муниципального контроля применяется (ч. 4 ст. 39). В противном случае данная норма подлежит исключению.</w:t>
      </w:r>
    </w:p>
  </w:footnote>
  <w:footnote w:id="6">
    <w:p w14:paraId="7F9A6982" w14:textId="77777777" w:rsidR="00901E93" w:rsidRPr="00FE51AA" w:rsidRDefault="00901E93" w:rsidP="00901E93">
      <w:pPr>
        <w:autoSpaceDE w:val="0"/>
        <w:autoSpaceDN w:val="0"/>
        <w:adjustRightInd w:val="0"/>
        <w:jc w:val="both"/>
        <w:rPr>
          <w:rFonts w:eastAsiaTheme="minorHAnsi"/>
          <w:lang w:eastAsia="en-US"/>
        </w:rPr>
      </w:pPr>
      <w:r w:rsidRPr="00FE51AA">
        <w:rPr>
          <w:rStyle w:val="aff1"/>
        </w:rPr>
        <w:footnoteRef/>
      </w:r>
      <w:r w:rsidRPr="00FE51AA">
        <w:t xml:space="preserve"> </w:t>
      </w:r>
      <w:r w:rsidRPr="00FE51AA">
        <w:rPr>
          <w:rFonts w:eastAsiaTheme="minorHAnsi"/>
          <w:lang w:eastAsia="en-US"/>
        </w:rPr>
        <w:t>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(ч. 4 ст. 39 ФЗ № 248-ФЗ).</w:t>
      </w:r>
    </w:p>
    <w:p w14:paraId="61CEA333" w14:textId="77777777" w:rsidR="00901E93" w:rsidRPr="00FE51AA" w:rsidRDefault="00901E93" w:rsidP="00901E93">
      <w:pPr>
        <w:pStyle w:val="af6"/>
        <w:jc w:val="both"/>
        <w:rPr>
          <w:sz w:val="24"/>
          <w:szCs w:val="24"/>
        </w:rPr>
      </w:pPr>
      <w:r w:rsidRPr="00FE51AA">
        <w:rPr>
          <w:sz w:val="24"/>
          <w:szCs w:val="24"/>
        </w:rPr>
        <w:t>В этом случае раздел 4 следует изложить в следующей редакции:</w:t>
      </w:r>
    </w:p>
    <w:p w14:paraId="4F57C8D9" w14:textId="77777777" w:rsidR="00901E93" w:rsidRPr="00FE51AA" w:rsidRDefault="00901E93" w:rsidP="00901E93">
      <w:pPr>
        <w:pStyle w:val="af6"/>
        <w:jc w:val="both"/>
        <w:rPr>
          <w:sz w:val="24"/>
          <w:szCs w:val="24"/>
        </w:rPr>
      </w:pPr>
      <w:r w:rsidRPr="00FE51AA">
        <w:rPr>
          <w:sz w:val="24"/>
          <w:szCs w:val="24"/>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судебном порядке.</w:t>
      </w:r>
    </w:p>
    <w:p w14:paraId="75C10731" w14:textId="77777777" w:rsidR="00901E93" w:rsidRPr="00FE51AA" w:rsidRDefault="00901E93" w:rsidP="00901E93">
      <w:pPr>
        <w:pStyle w:val="af6"/>
        <w:jc w:val="both"/>
        <w:rPr>
          <w:sz w:val="24"/>
          <w:szCs w:val="24"/>
        </w:rPr>
      </w:pPr>
      <w:r w:rsidRPr="00FE51AA">
        <w:rPr>
          <w:sz w:val="24"/>
          <w:szCs w:val="24"/>
        </w:rPr>
        <w:t>4.2. 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
    <w:p w14:paraId="11F553F8" w14:textId="06861724" w:rsidR="00901E93" w:rsidRPr="00FE51AA" w:rsidRDefault="00901E93">
      <w:pPr>
        <w:pStyle w:val="af6"/>
      </w:pPr>
    </w:p>
  </w:footnote>
  <w:footnote w:id="7">
    <w:p w14:paraId="7DB0AA19" w14:textId="34DF7B67" w:rsidR="00E35630" w:rsidRPr="00FE51AA" w:rsidRDefault="00E35630" w:rsidP="00E35630">
      <w:pPr>
        <w:pStyle w:val="af6"/>
        <w:jc w:val="both"/>
      </w:pPr>
      <w:r w:rsidRPr="00FE51AA">
        <w:rPr>
          <w:rStyle w:val="aff1"/>
        </w:rPr>
        <w:footnoteRef/>
      </w:r>
      <w:r w:rsidRPr="00FE51AA">
        <w:t xml:space="preserve"> </w:t>
      </w:r>
      <w:r w:rsidRPr="00FE51AA">
        <w:rPr>
          <w:sz w:val="24"/>
          <w:szCs w:val="24"/>
        </w:rPr>
        <w:t>Индикаторы утверждаются в случае применения в данном виде системы управления рисками.</w:t>
      </w:r>
    </w:p>
  </w:footnote>
  <w:footnote w:id="8">
    <w:p w14:paraId="64347991" w14:textId="77777777" w:rsidR="00406E90" w:rsidRPr="004E4FA9" w:rsidRDefault="00406E90" w:rsidP="00406E90">
      <w:pPr>
        <w:pStyle w:val="afd"/>
        <w:jc w:val="both"/>
        <w:rPr>
          <w:sz w:val="24"/>
          <w:szCs w:val="24"/>
        </w:rPr>
      </w:pPr>
      <w:r w:rsidRPr="00FE51AA">
        <w:rPr>
          <w:rStyle w:val="aff1"/>
        </w:rPr>
        <w:footnoteRef/>
      </w:r>
      <w:r w:rsidRPr="00FE51AA">
        <w:rPr>
          <w:sz w:val="24"/>
          <w:szCs w:val="24"/>
        </w:rPr>
        <w:t xml:space="preserve"> Самовольный захват прилегающей к лесному участку территории является нарушением земельного законодательства и относится к предмету муниципального земельного контроля. Однако такое нарушение земельного законодательства может служить индикатором риска нарушения лесного законодательства.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89979" w14:textId="77777777" w:rsidR="00E90F25" w:rsidRDefault="00536FD2"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4C94A314" w14:textId="77777777" w:rsidR="00E90F25" w:rsidRDefault="004956B4">
    <w:pPr>
      <w:pStyle w:val="af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1C65E" w14:textId="3F083FFB" w:rsidR="00E90F25" w:rsidRDefault="00536FD2"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AD72F5">
      <w:rPr>
        <w:rStyle w:val="afb"/>
        <w:noProof/>
      </w:rPr>
      <w:t>28</w:t>
    </w:r>
    <w:r>
      <w:rPr>
        <w:rStyle w:val="afb"/>
      </w:rPr>
      <w:fldChar w:fldCharType="end"/>
    </w:r>
  </w:p>
  <w:p w14:paraId="7313E122" w14:textId="77777777" w:rsidR="00E90F25" w:rsidRDefault="004956B4">
    <w:pPr>
      <w:pStyle w:val="af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8F6F2D"/>
    <w:multiLevelType w:val="hybridMultilevel"/>
    <w:tmpl w:val="B14065EA"/>
    <w:lvl w:ilvl="0" w:tplc="2CAC24F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FC34A41"/>
    <w:multiLevelType w:val="hybridMultilevel"/>
    <w:tmpl w:val="DF348DD4"/>
    <w:lvl w:ilvl="0" w:tplc="E1B207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90"/>
    <w:rsid w:val="00406E90"/>
    <w:rsid w:val="004956B4"/>
    <w:rsid w:val="00536FD2"/>
    <w:rsid w:val="006D33BE"/>
    <w:rsid w:val="00727950"/>
    <w:rsid w:val="008D2F7C"/>
    <w:rsid w:val="00901E93"/>
    <w:rsid w:val="00935631"/>
    <w:rsid w:val="009D07EB"/>
    <w:rsid w:val="00AD72F5"/>
    <w:rsid w:val="00E35630"/>
    <w:rsid w:val="00FE51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C290D"/>
  <w15:chartTrackingRefBased/>
  <w15:docId w15:val="{80DBB93A-BC89-42FF-A5A2-2403EED2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E90"/>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406E90"/>
    <w:pPr>
      <w:numPr>
        <w:ilvl w:val="2"/>
        <w:numId w:val="1"/>
      </w:numPr>
      <w:spacing w:before="140" w:after="120"/>
      <w:outlineLvl w:val="2"/>
    </w:pPr>
    <w:rPr>
      <w:sz w:val="28"/>
      <w:szCs w:val="28"/>
    </w:rPr>
  </w:style>
  <w:style w:type="paragraph" w:styleId="4">
    <w:name w:val="heading 4"/>
    <w:basedOn w:val="a"/>
    <w:next w:val="a"/>
    <w:link w:val="40"/>
    <w:qFormat/>
    <w:rsid w:val="00406E90"/>
    <w:pPr>
      <w:keepNext/>
      <w:numPr>
        <w:ilvl w:val="3"/>
        <w:numId w:val="1"/>
      </w:numPr>
      <w:spacing w:before="240" w:after="60"/>
      <w:outlineLvl w:val="3"/>
    </w:pPr>
    <w:rPr>
      <w:b/>
      <w:bCs/>
    </w:rPr>
  </w:style>
  <w:style w:type="paragraph" w:styleId="5">
    <w:name w:val="heading 5"/>
    <w:basedOn w:val="a"/>
    <w:next w:val="6"/>
    <w:link w:val="50"/>
    <w:qFormat/>
    <w:rsid w:val="00406E90"/>
    <w:pPr>
      <w:numPr>
        <w:ilvl w:val="4"/>
        <w:numId w:val="1"/>
      </w:numPr>
      <w:spacing w:before="480"/>
      <w:jc w:val="center"/>
      <w:outlineLvl w:val="4"/>
    </w:pPr>
    <w:rPr>
      <w:sz w:val="40"/>
      <w:szCs w:val="20"/>
    </w:rPr>
  </w:style>
  <w:style w:type="paragraph" w:styleId="6">
    <w:name w:val="heading 6"/>
    <w:basedOn w:val="a"/>
    <w:next w:val="a"/>
    <w:link w:val="60"/>
    <w:qFormat/>
    <w:rsid w:val="00406E90"/>
    <w:pPr>
      <w:numPr>
        <w:ilvl w:val="5"/>
        <w:numId w:val="1"/>
      </w:numPr>
      <w:spacing w:before="240" w:after="60"/>
      <w:outlineLvl w:val="5"/>
    </w:pPr>
    <w:rPr>
      <w:b/>
      <w:bCs/>
      <w:sz w:val="22"/>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406E9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406E9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406E9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406E90"/>
    <w:rPr>
      <w:rFonts w:ascii="Times New Roman" w:eastAsia="Times New Roman" w:hAnsi="Times New Roman" w:cs="Times New Roman"/>
      <w:b/>
      <w:bCs/>
      <w:lang w:eastAsia="ru-RU"/>
    </w:rPr>
  </w:style>
  <w:style w:type="character" w:customStyle="1" w:styleId="WW8Num1z0">
    <w:name w:val="WW8Num1z0"/>
    <w:rsid w:val="00406E90"/>
  </w:style>
  <w:style w:type="character" w:customStyle="1" w:styleId="WW8Num1z1">
    <w:name w:val="WW8Num1z1"/>
    <w:rsid w:val="00406E90"/>
  </w:style>
  <w:style w:type="character" w:customStyle="1" w:styleId="WW8Num1z2">
    <w:name w:val="WW8Num1z2"/>
    <w:rsid w:val="00406E90"/>
  </w:style>
  <w:style w:type="character" w:customStyle="1" w:styleId="WW8Num1z3">
    <w:name w:val="WW8Num1z3"/>
    <w:rsid w:val="00406E90"/>
  </w:style>
  <w:style w:type="character" w:customStyle="1" w:styleId="WW8Num1z4">
    <w:name w:val="WW8Num1z4"/>
    <w:rsid w:val="00406E90"/>
  </w:style>
  <w:style w:type="character" w:customStyle="1" w:styleId="WW8Num1z5">
    <w:name w:val="WW8Num1z5"/>
    <w:rsid w:val="00406E90"/>
  </w:style>
  <w:style w:type="character" w:customStyle="1" w:styleId="WW8Num1z6">
    <w:name w:val="WW8Num1z6"/>
    <w:rsid w:val="00406E90"/>
  </w:style>
  <w:style w:type="character" w:customStyle="1" w:styleId="WW8Num1z7">
    <w:name w:val="WW8Num1z7"/>
    <w:rsid w:val="00406E90"/>
  </w:style>
  <w:style w:type="character" w:customStyle="1" w:styleId="WW8Num1z8">
    <w:name w:val="WW8Num1z8"/>
    <w:rsid w:val="00406E90"/>
  </w:style>
  <w:style w:type="character" w:customStyle="1" w:styleId="WW8Num2z0">
    <w:name w:val="WW8Num2z0"/>
    <w:rsid w:val="00406E90"/>
    <w:rPr>
      <w:rFonts w:hint="default"/>
      <w:b w:val="0"/>
      <w:i w:val="0"/>
      <w:color w:val="000000"/>
    </w:rPr>
  </w:style>
  <w:style w:type="character" w:customStyle="1" w:styleId="WW8Num2z1">
    <w:name w:val="WW8Num2z1"/>
    <w:rsid w:val="00406E90"/>
  </w:style>
  <w:style w:type="character" w:customStyle="1" w:styleId="WW8Num2z2">
    <w:name w:val="WW8Num2z2"/>
    <w:rsid w:val="00406E90"/>
  </w:style>
  <w:style w:type="character" w:customStyle="1" w:styleId="WW8Num2z3">
    <w:name w:val="WW8Num2z3"/>
    <w:rsid w:val="00406E90"/>
  </w:style>
  <w:style w:type="character" w:customStyle="1" w:styleId="WW8Num2z4">
    <w:name w:val="WW8Num2z4"/>
    <w:rsid w:val="00406E90"/>
  </w:style>
  <w:style w:type="character" w:customStyle="1" w:styleId="WW8Num2z5">
    <w:name w:val="WW8Num2z5"/>
    <w:rsid w:val="00406E90"/>
  </w:style>
  <w:style w:type="character" w:customStyle="1" w:styleId="WW8Num2z6">
    <w:name w:val="WW8Num2z6"/>
    <w:rsid w:val="00406E90"/>
  </w:style>
  <w:style w:type="character" w:customStyle="1" w:styleId="WW8Num2z7">
    <w:name w:val="WW8Num2z7"/>
    <w:rsid w:val="00406E90"/>
  </w:style>
  <w:style w:type="character" w:customStyle="1" w:styleId="WW8Num2z8">
    <w:name w:val="WW8Num2z8"/>
    <w:rsid w:val="00406E90"/>
  </w:style>
  <w:style w:type="character" w:customStyle="1" w:styleId="WW8Num3z0">
    <w:name w:val="WW8Num3z0"/>
    <w:rsid w:val="00406E90"/>
    <w:rPr>
      <w:rFonts w:hint="default"/>
    </w:rPr>
  </w:style>
  <w:style w:type="character" w:customStyle="1" w:styleId="WW8Num3z1">
    <w:name w:val="WW8Num3z1"/>
    <w:rsid w:val="00406E90"/>
  </w:style>
  <w:style w:type="character" w:customStyle="1" w:styleId="WW8Num3z2">
    <w:name w:val="WW8Num3z2"/>
    <w:rsid w:val="00406E90"/>
  </w:style>
  <w:style w:type="character" w:customStyle="1" w:styleId="WW8Num3z3">
    <w:name w:val="WW8Num3z3"/>
    <w:rsid w:val="00406E90"/>
  </w:style>
  <w:style w:type="character" w:customStyle="1" w:styleId="WW8Num3z4">
    <w:name w:val="WW8Num3z4"/>
    <w:rsid w:val="00406E90"/>
  </w:style>
  <w:style w:type="character" w:customStyle="1" w:styleId="WW8Num3z5">
    <w:name w:val="WW8Num3z5"/>
    <w:rsid w:val="00406E90"/>
  </w:style>
  <w:style w:type="character" w:customStyle="1" w:styleId="WW8Num3z6">
    <w:name w:val="WW8Num3z6"/>
    <w:rsid w:val="00406E90"/>
  </w:style>
  <w:style w:type="character" w:customStyle="1" w:styleId="WW8Num3z7">
    <w:name w:val="WW8Num3z7"/>
    <w:rsid w:val="00406E90"/>
  </w:style>
  <w:style w:type="character" w:customStyle="1" w:styleId="WW8Num3z8">
    <w:name w:val="WW8Num3z8"/>
    <w:rsid w:val="00406E90"/>
  </w:style>
  <w:style w:type="character" w:customStyle="1" w:styleId="WW8Num4z0">
    <w:name w:val="WW8Num4z0"/>
    <w:rsid w:val="00406E90"/>
    <w:rPr>
      <w:rFonts w:hint="default"/>
    </w:rPr>
  </w:style>
  <w:style w:type="character" w:customStyle="1" w:styleId="WW8Num5z0">
    <w:name w:val="WW8Num5z0"/>
    <w:rsid w:val="00406E90"/>
    <w:rPr>
      <w:rFonts w:hint="default"/>
    </w:rPr>
  </w:style>
  <w:style w:type="character" w:customStyle="1" w:styleId="10">
    <w:name w:val="Основной шрифт абзаца1"/>
    <w:rsid w:val="00406E90"/>
  </w:style>
  <w:style w:type="character" w:customStyle="1" w:styleId="a4">
    <w:name w:val="Текст выноски Знак"/>
    <w:rsid w:val="00406E90"/>
    <w:rPr>
      <w:rFonts w:ascii="Tahoma" w:hAnsi="Tahoma" w:cs="Tahoma"/>
      <w:sz w:val="16"/>
      <w:szCs w:val="16"/>
    </w:rPr>
  </w:style>
  <w:style w:type="character" w:styleId="a5">
    <w:name w:val="Hyperlink"/>
    <w:rsid w:val="00406E90"/>
    <w:rPr>
      <w:color w:val="0000FF"/>
      <w:u w:val="single"/>
    </w:rPr>
  </w:style>
  <w:style w:type="character" w:customStyle="1" w:styleId="a6">
    <w:name w:val="Гипертекстовая ссылка"/>
    <w:rsid w:val="00406E90"/>
    <w:rPr>
      <w:rFonts w:cs="Times New Roman"/>
      <w:color w:val="106BBE"/>
    </w:rPr>
  </w:style>
  <w:style w:type="character" w:customStyle="1" w:styleId="a7">
    <w:name w:val="Схема документа Знак"/>
    <w:rsid w:val="00406E90"/>
    <w:rPr>
      <w:rFonts w:ascii="Tahoma" w:hAnsi="Tahoma" w:cs="Tahoma"/>
      <w:sz w:val="16"/>
      <w:szCs w:val="16"/>
    </w:rPr>
  </w:style>
  <w:style w:type="character" w:customStyle="1" w:styleId="a8">
    <w:name w:val="Название Знак"/>
    <w:rsid w:val="00406E90"/>
    <w:rPr>
      <w:b/>
      <w:bCs/>
      <w:sz w:val="28"/>
      <w:szCs w:val="24"/>
    </w:rPr>
  </w:style>
  <w:style w:type="character" w:customStyle="1" w:styleId="a9">
    <w:name w:val="Подзаголовок Знак"/>
    <w:rsid w:val="00406E90"/>
    <w:rPr>
      <w:b/>
      <w:sz w:val="28"/>
    </w:rPr>
  </w:style>
  <w:style w:type="character" w:customStyle="1" w:styleId="aa">
    <w:name w:val="Текст сноски Знак"/>
    <w:basedOn w:val="10"/>
    <w:rsid w:val="00406E90"/>
  </w:style>
  <w:style w:type="character" w:customStyle="1" w:styleId="ab">
    <w:name w:val="Символ сноски"/>
    <w:rsid w:val="00406E90"/>
    <w:rPr>
      <w:vertAlign w:val="superscript"/>
    </w:rPr>
  </w:style>
  <w:style w:type="character" w:styleId="ac">
    <w:name w:val="FollowedHyperlink"/>
    <w:rsid w:val="00406E90"/>
    <w:rPr>
      <w:color w:val="800000"/>
      <w:u w:val="single"/>
    </w:rPr>
  </w:style>
  <w:style w:type="paragraph" w:customStyle="1" w:styleId="1">
    <w:name w:val="Заголовок1"/>
    <w:basedOn w:val="a"/>
    <w:next w:val="a0"/>
    <w:rsid w:val="00406E90"/>
    <w:pPr>
      <w:jc w:val="center"/>
    </w:pPr>
    <w:rPr>
      <w:b/>
      <w:bCs/>
      <w:lang w:val="x-none"/>
    </w:rPr>
  </w:style>
  <w:style w:type="paragraph" w:styleId="a0">
    <w:name w:val="Body Text"/>
    <w:basedOn w:val="a"/>
    <w:link w:val="ad"/>
    <w:rsid w:val="00406E90"/>
    <w:pPr>
      <w:ind w:right="-483"/>
      <w:jc w:val="both"/>
    </w:pPr>
    <w:rPr>
      <w:b/>
      <w:bCs/>
    </w:rPr>
  </w:style>
  <w:style w:type="character" w:customStyle="1" w:styleId="ad">
    <w:name w:val="Основной текст Знак"/>
    <w:basedOn w:val="a1"/>
    <w:link w:val="a0"/>
    <w:rsid w:val="00406E90"/>
    <w:rPr>
      <w:rFonts w:ascii="Times New Roman" w:eastAsia="Times New Roman" w:hAnsi="Times New Roman" w:cs="Times New Roman"/>
      <w:b/>
      <w:bCs/>
      <w:sz w:val="24"/>
      <w:szCs w:val="24"/>
      <w:lang w:eastAsia="ru-RU"/>
    </w:rPr>
  </w:style>
  <w:style w:type="paragraph" w:styleId="ae">
    <w:name w:val="List"/>
    <w:basedOn w:val="a0"/>
    <w:rsid w:val="00406E90"/>
    <w:rPr>
      <w:rFonts w:cs="Droid Sans Devanagari"/>
    </w:rPr>
  </w:style>
  <w:style w:type="paragraph" w:styleId="af">
    <w:name w:val="caption"/>
    <w:basedOn w:val="a"/>
    <w:qFormat/>
    <w:rsid w:val="00406E90"/>
    <w:pPr>
      <w:suppressLineNumbers/>
      <w:spacing w:before="120" w:after="120"/>
    </w:pPr>
    <w:rPr>
      <w:rFonts w:cs="Droid Sans Devanagari"/>
      <w:i/>
      <w:iCs/>
    </w:rPr>
  </w:style>
  <w:style w:type="paragraph" w:customStyle="1" w:styleId="11">
    <w:name w:val="Указатель1"/>
    <w:basedOn w:val="a"/>
    <w:rsid w:val="00406E90"/>
    <w:pPr>
      <w:suppressLineNumbers/>
    </w:pPr>
    <w:rPr>
      <w:rFonts w:cs="Droid Sans Devanagari"/>
    </w:rPr>
  </w:style>
  <w:style w:type="paragraph" w:customStyle="1" w:styleId="ConsNonformat">
    <w:name w:val="ConsNonformat"/>
    <w:rsid w:val="00406E9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406E9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406E90"/>
    <w:rPr>
      <w:rFonts w:ascii="Verdana" w:hAnsi="Verdana" w:cs="Verdana"/>
      <w:sz w:val="20"/>
      <w:szCs w:val="20"/>
      <w:lang w:val="en-US"/>
    </w:rPr>
  </w:style>
  <w:style w:type="paragraph" w:styleId="af1">
    <w:name w:val="No Spacing"/>
    <w:qFormat/>
    <w:rsid w:val="00406E9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406E90"/>
    <w:rPr>
      <w:rFonts w:ascii="Tahoma" w:hAnsi="Tahoma" w:cs="Tahoma"/>
      <w:sz w:val="16"/>
      <w:szCs w:val="16"/>
      <w:lang w:val="x-none"/>
    </w:rPr>
  </w:style>
  <w:style w:type="character" w:customStyle="1" w:styleId="12">
    <w:name w:val="Текст выноски Знак1"/>
    <w:basedOn w:val="a1"/>
    <w:link w:val="af2"/>
    <w:rsid w:val="00406E90"/>
    <w:rPr>
      <w:rFonts w:ascii="Tahoma" w:eastAsia="Times New Roman" w:hAnsi="Tahoma" w:cs="Tahoma"/>
      <w:sz w:val="16"/>
      <w:szCs w:val="16"/>
      <w:lang w:val="x-none" w:eastAsia="ru-RU"/>
    </w:rPr>
  </w:style>
  <w:style w:type="paragraph" w:customStyle="1" w:styleId="ConsTitle">
    <w:name w:val="ConsTitle"/>
    <w:rsid w:val="00406E9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406E9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406E90"/>
    <w:pPr>
      <w:suppressAutoHyphens/>
      <w:spacing w:before="280" w:after="280"/>
    </w:pPr>
    <w:rPr>
      <w:rFonts w:ascii="Tahoma" w:hAnsi="Tahoma" w:cs="Tahoma"/>
      <w:sz w:val="20"/>
      <w:szCs w:val="20"/>
      <w:lang w:val="en-US"/>
    </w:rPr>
  </w:style>
  <w:style w:type="paragraph" w:customStyle="1" w:styleId="s1">
    <w:name w:val="s_1"/>
    <w:basedOn w:val="a"/>
    <w:rsid w:val="00406E90"/>
    <w:pPr>
      <w:ind w:firstLine="720"/>
      <w:jc w:val="both"/>
    </w:pPr>
    <w:rPr>
      <w:rFonts w:ascii="Arial" w:hAnsi="Arial" w:cs="Arial"/>
      <w:sz w:val="26"/>
      <w:szCs w:val="26"/>
    </w:rPr>
  </w:style>
  <w:style w:type="paragraph" w:customStyle="1" w:styleId="13">
    <w:name w:val="Схема документа1"/>
    <w:basedOn w:val="a"/>
    <w:rsid w:val="00406E90"/>
    <w:rPr>
      <w:rFonts w:ascii="Tahoma" w:hAnsi="Tahoma" w:cs="Tahoma"/>
      <w:sz w:val="16"/>
      <w:szCs w:val="16"/>
      <w:lang w:val="x-none"/>
    </w:rPr>
  </w:style>
  <w:style w:type="paragraph" w:customStyle="1" w:styleId="af4">
    <w:name w:val="Текст в заданном формате"/>
    <w:basedOn w:val="a"/>
    <w:rsid w:val="00406E90"/>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406E90"/>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406E90"/>
    <w:pPr>
      <w:jc w:val="center"/>
    </w:pPr>
    <w:rPr>
      <w:b/>
      <w:szCs w:val="20"/>
      <w:lang w:val="x-none"/>
    </w:rPr>
  </w:style>
  <w:style w:type="character" w:customStyle="1" w:styleId="15">
    <w:name w:val="Подзаголовок Знак1"/>
    <w:basedOn w:val="a1"/>
    <w:link w:val="af5"/>
    <w:rsid w:val="00406E90"/>
    <w:rPr>
      <w:rFonts w:ascii="Times New Roman" w:eastAsia="Times New Roman" w:hAnsi="Times New Roman" w:cs="Times New Roman"/>
      <w:b/>
      <w:sz w:val="24"/>
      <w:szCs w:val="20"/>
      <w:lang w:val="x-none" w:eastAsia="ru-RU"/>
    </w:rPr>
  </w:style>
  <w:style w:type="paragraph" w:styleId="af6">
    <w:name w:val="footnote text"/>
    <w:basedOn w:val="a"/>
    <w:link w:val="16"/>
    <w:rsid w:val="00406E90"/>
    <w:rPr>
      <w:sz w:val="20"/>
      <w:szCs w:val="20"/>
    </w:rPr>
  </w:style>
  <w:style w:type="character" w:customStyle="1" w:styleId="16">
    <w:name w:val="Текст сноски Знак1"/>
    <w:basedOn w:val="a1"/>
    <w:link w:val="af6"/>
    <w:rsid w:val="00406E9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406E90"/>
    <w:pPr>
      <w:tabs>
        <w:tab w:val="center" w:pos="4677"/>
        <w:tab w:val="right" w:pos="9355"/>
      </w:tabs>
    </w:pPr>
  </w:style>
  <w:style w:type="character" w:customStyle="1" w:styleId="af8">
    <w:name w:val="Верхний колонтитул Знак"/>
    <w:basedOn w:val="a1"/>
    <w:link w:val="af7"/>
    <w:uiPriority w:val="99"/>
    <w:rsid w:val="00406E9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406E90"/>
    <w:pPr>
      <w:tabs>
        <w:tab w:val="center" w:pos="4677"/>
        <w:tab w:val="right" w:pos="9355"/>
      </w:tabs>
    </w:pPr>
  </w:style>
  <w:style w:type="character" w:customStyle="1" w:styleId="afa">
    <w:name w:val="Нижний колонтитул Знак"/>
    <w:basedOn w:val="a1"/>
    <w:link w:val="af9"/>
    <w:uiPriority w:val="99"/>
    <w:rsid w:val="00406E9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406E90"/>
  </w:style>
  <w:style w:type="character" w:styleId="afc">
    <w:name w:val="annotation reference"/>
    <w:uiPriority w:val="99"/>
    <w:semiHidden/>
    <w:unhideWhenUsed/>
    <w:rsid w:val="00406E90"/>
    <w:rPr>
      <w:sz w:val="16"/>
      <w:szCs w:val="16"/>
    </w:rPr>
  </w:style>
  <w:style w:type="paragraph" w:styleId="afd">
    <w:name w:val="annotation text"/>
    <w:basedOn w:val="a"/>
    <w:link w:val="afe"/>
    <w:uiPriority w:val="99"/>
    <w:unhideWhenUsed/>
    <w:rsid w:val="00406E90"/>
    <w:rPr>
      <w:sz w:val="20"/>
      <w:szCs w:val="20"/>
    </w:rPr>
  </w:style>
  <w:style w:type="character" w:customStyle="1" w:styleId="afe">
    <w:name w:val="Текст примечания Знак"/>
    <w:basedOn w:val="a1"/>
    <w:link w:val="afd"/>
    <w:uiPriority w:val="99"/>
    <w:rsid w:val="00406E9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406E90"/>
    <w:rPr>
      <w:b/>
      <w:bCs/>
    </w:rPr>
  </w:style>
  <w:style w:type="character" w:customStyle="1" w:styleId="aff0">
    <w:name w:val="Тема примечания Знак"/>
    <w:basedOn w:val="afe"/>
    <w:link w:val="aff"/>
    <w:uiPriority w:val="99"/>
    <w:semiHidden/>
    <w:rsid w:val="00406E9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406E90"/>
  </w:style>
  <w:style w:type="character" w:styleId="aff1">
    <w:name w:val="footnote reference"/>
    <w:uiPriority w:val="99"/>
    <w:semiHidden/>
    <w:unhideWhenUsed/>
    <w:rsid w:val="00406E90"/>
    <w:rPr>
      <w:vertAlign w:val="superscript"/>
    </w:rPr>
  </w:style>
  <w:style w:type="paragraph" w:styleId="aff2">
    <w:name w:val="Revision"/>
    <w:hidden/>
    <w:uiPriority w:val="99"/>
    <w:semiHidden/>
    <w:rsid w:val="00406E90"/>
    <w:pPr>
      <w:spacing w:after="0" w:line="240" w:lineRule="auto"/>
    </w:pPr>
    <w:rPr>
      <w:rFonts w:ascii="Times New Roman" w:eastAsia="Times New Roman" w:hAnsi="Times New Roman" w:cs="Times New Roman"/>
      <w:sz w:val="24"/>
      <w:szCs w:val="24"/>
      <w:lang w:eastAsia="ru-RU"/>
    </w:rPr>
  </w:style>
  <w:style w:type="character" w:customStyle="1" w:styleId="s10">
    <w:name w:val="s_10"/>
    <w:basedOn w:val="a1"/>
    <w:rsid w:val="00406E90"/>
  </w:style>
  <w:style w:type="paragraph" w:customStyle="1" w:styleId="s22">
    <w:name w:val="s_22"/>
    <w:basedOn w:val="a"/>
    <w:rsid w:val="00406E90"/>
    <w:pPr>
      <w:spacing w:before="100" w:beforeAutospacing="1" w:after="100" w:afterAutospacing="1"/>
    </w:pPr>
  </w:style>
  <w:style w:type="paragraph" w:customStyle="1" w:styleId="indent1">
    <w:name w:val="indent_1"/>
    <w:basedOn w:val="a"/>
    <w:rsid w:val="00406E90"/>
    <w:pPr>
      <w:spacing w:before="100" w:beforeAutospacing="1" w:after="100" w:afterAutospacing="1"/>
    </w:pPr>
  </w:style>
  <w:style w:type="paragraph" w:customStyle="1" w:styleId="s3">
    <w:name w:val="s_3"/>
    <w:basedOn w:val="a"/>
    <w:rsid w:val="00406E90"/>
    <w:pPr>
      <w:spacing w:before="100" w:beforeAutospacing="1" w:after="100" w:afterAutospacing="1"/>
    </w:pPr>
  </w:style>
  <w:style w:type="paragraph" w:customStyle="1" w:styleId="s16">
    <w:name w:val="s_16"/>
    <w:basedOn w:val="a"/>
    <w:rsid w:val="00406E9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042E4DBB3583EEDB393095C66A190DAC9F61AB460672C48CF6E1A9C912D6C22A9E7109BEC264D398509483146F113A8AF0C345242ADD780C7dFO" TargetMode="External"/><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378C1-6095-452D-AD40-2FBA2CDE9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7728</Words>
  <Characters>44056</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5</cp:revision>
  <dcterms:created xsi:type="dcterms:W3CDTF">2021-08-23T11:15:00Z</dcterms:created>
  <dcterms:modified xsi:type="dcterms:W3CDTF">2021-10-01T08:08:00Z</dcterms:modified>
</cp:coreProperties>
</file>