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13" w:rsidRDefault="002D2313" w:rsidP="002D2313">
      <w:pPr>
        <w:widowControl w:val="0"/>
        <w:jc w:val="right"/>
        <w:rPr>
          <w:b/>
          <w:bCs/>
          <w:color w:val="000000" w:themeColor="text1"/>
          <w:sz w:val="28"/>
          <w:szCs w:val="28"/>
        </w:rPr>
      </w:pPr>
    </w:p>
    <w:p w:rsidR="002D2313" w:rsidRDefault="002D2313" w:rsidP="00DA54D7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</w:p>
    <w:p w:rsidR="002D2313" w:rsidRDefault="002D2313" w:rsidP="00DA54D7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АДМИНИСТРАЦИЯ</w:t>
      </w:r>
      <w:r w:rsidR="00D426D0">
        <w:rPr>
          <w:b/>
          <w:bCs/>
          <w:color w:val="000000" w:themeColor="text1"/>
          <w:sz w:val="28"/>
          <w:szCs w:val="28"/>
        </w:rPr>
        <w:t xml:space="preserve"> ОЛЬГИНСКОГО </w:t>
      </w:r>
      <w:r>
        <w:rPr>
          <w:b/>
          <w:bCs/>
          <w:color w:val="000000" w:themeColor="text1"/>
          <w:sz w:val="28"/>
          <w:szCs w:val="28"/>
        </w:rPr>
        <w:t>СЕЛЬСОВЕТА</w:t>
      </w:r>
    </w:p>
    <w:p w:rsidR="002D2313" w:rsidRDefault="002D2313" w:rsidP="00DA54D7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ЧИСТООЗЕРНОГО РАЙОНА</w:t>
      </w:r>
      <w:r w:rsidR="00D426D0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НОВОСИБИРСКОЙ ОБЛАСТИ</w:t>
      </w:r>
    </w:p>
    <w:p w:rsidR="002D2313" w:rsidRDefault="002D2313" w:rsidP="00DA54D7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</w:p>
    <w:p w:rsidR="002D2313" w:rsidRDefault="002D2313" w:rsidP="00DA54D7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</w:p>
    <w:p w:rsidR="00DA54D7" w:rsidRPr="0060606B" w:rsidRDefault="00DA54D7" w:rsidP="00DA54D7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60606B">
        <w:rPr>
          <w:b/>
          <w:bCs/>
          <w:color w:val="000000" w:themeColor="text1"/>
          <w:sz w:val="28"/>
          <w:szCs w:val="28"/>
        </w:rPr>
        <w:t>ПОСТАНОВЛЕНИЕ</w:t>
      </w:r>
    </w:p>
    <w:p w:rsidR="00DA54D7" w:rsidRPr="0060606B" w:rsidRDefault="00DA54D7" w:rsidP="00DA54D7">
      <w:pPr>
        <w:widowControl w:val="0"/>
        <w:rPr>
          <w:b/>
          <w:bCs/>
          <w:color w:val="000000" w:themeColor="text1"/>
          <w:sz w:val="28"/>
          <w:szCs w:val="28"/>
        </w:rPr>
      </w:pPr>
      <w:r w:rsidRPr="0060606B">
        <w:rPr>
          <w:b/>
          <w:bCs/>
          <w:color w:val="000000" w:themeColor="text1"/>
          <w:sz w:val="28"/>
          <w:szCs w:val="28"/>
        </w:rPr>
        <w:t xml:space="preserve"> </w:t>
      </w:r>
      <w:r w:rsidR="001E1738">
        <w:rPr>
          <w:color w:val="000000" w:themeColor="text1"/>
          <w:sz w:val="28"/>
          <w:szCs w:val="28"/>
        </w:rPr>
        <w:t>26</w:t>
      </w:r>
      <w:r w:rsidR="00E643F9">
        <w:rPr>
          <w:color w:val="000000" w:themeColor="text1"/>
          <w:sz w:val="28"/>
          <w:szCs w:val="28"/>
        </w:rPr>
        <w:t xml:space="preserve"> октября</w:t>
      </w:r>
      <w:r w:rsidR="001E1738">
        <w:rPr>
          <w:color w:val="000000" w:themeColor="text1"/>
          <w:sz w:val="28"/>
          <w:szCs w:val="28"/>
        </w:rPr>
        <w:t xml:space="preserve"> 2023</w:t>
      </w:r>
      <w:r w:rsidRPr="0060606B">
        <w:rPr>
          <w:color w:val="000000" w:themeColor="text1"/>
          <w:sz w:val="28"/>
          <w:szCs w:val="28"/>
        </w:rPr>
        <w:t xml:space="preserve"> г.</w:t>
      </w:r>
      <w:r w:rsidRPr="0060606B">
        <w:rPr>
          <w:color w:val="000000" w:themeColor="text1"/>
          <w:sz w:val="28"/>
          <w:szCs w:val="28"/>
        </w:rPr>
        <w:tab/>
      </w:r>
      <w:r w:rsidRPr="0060606B">
        <w:rPr>
          <w:color w:val="000000" w:themeColor="text1"/>
          <w:sz w:val="28"/>
          <w:szCs w:val="28"/>
        </w:rPr>
        <w:tab/>
        <w:t xml:space="preserve">                                          </w:t>
      </w:r>
      <w:r w:rsidR="001E1738">
        <w:rPr>
          <w:color w:val="000000" w:themeColor="text1"/>
          <w:sz w:val="28"/>
          <w:szCs w:val="28"/>
        </w:rPr>
        <w:t xml:space="preserve">                    № 4</w:t>
      </w:r>
      <w:r w:rsidR="00E643F9">
        <w:rPr>
          <w:color w:val="000000" w:themeColor="text1"/>
          <w:sz w:val="28"/>
          <w:szCs w:val="28"/>
        </w:rPr>
        <w:t>9</w:t>
      </w:r>
    </w:p>
    <w:p w:rsidR="00DA54D7" w:rsidRPr="0060606B" w:rsidRDefault="00DA54D7" w:rsidP="002D2313">
      <w:pPr>
        <w:widowControl w:val="0"/>
        <w:spacing w:after="240"/>
        <w:jc w:val="right"/>
        <w:rPr>
          <w:b/>
          <w:bCs/>
          <w:color w:val="000000" w:themeColor="text1"/>
          <w:sz w:val="28"/>
          <w:szCs w:val="28"/>
        </w:rPr>
      </w:pPr>
    </w:p>
    <w:p w:rsidR="00DA54D7" w:rsidRPr="00783983" w:rsidRDefault="00DA54D7" w:rsidP="002D2313">
      <w:pPr>
        <w:widowControl w:val="0"/>
        <w:spacing w:after="240"/>
        <w:jc w:val="center"/>
        <w:rPr>
          <w:b/>
          <w:bCs/>
          <w:sz w:val="28"/>
          <w:szCs w:val="28"/>
        </w:rPr>
      </w:pPr>
      <w:r w:rsidRPr="0060606B">
        <w:rPr>
          <w:b/>
          <w:bCs/>
          <w:color w:val="000000" w:themeColor="text1"/>
          <w:sz w:val="28"/>
          <w:szCs w:val="28"/>
        </w:rPr>
        <w:t>Об утверждении П</w:t>
      </w:r>
      <w:r w:rsidRPr="0060606B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60606B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Pr="0088248F">
        <w:rPr>
          <w:b/>
          <w:bCs/>
          <w:sz w:val="28"/>
          <w:szCs w:val="28"/>
        </w:rPr>
        <w:t xml:space="preserve"> </w:t>
      </w:r>
      <w:r w:rsidRPr="00354118">
        <w:rPr>
          <w:b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60606B">
        <w:rPr>
          <w:b/>
          <w:bCs/>
          <w:color w:val="000000" w:themeColor="text1"/>
          <w:spacing w:val="-6"/>
          <w:sz w:val="28"/>
          <w:szCs w:val="28"/>
        </w:rPr>
        <w:t xml:space="preserve"> в границах </w:t>
      </w:r>
      <w:proofErr w:type="spellStart"/>
      <w:r w:rsidR="00D426D0">
        <w:rPr>
          <w:b/>
          <w:bCs/>
          <w:color w:val="000000" w:themeColor="text1"/>
          <w:sz w:val="28"/>
          <w:szCs w:val="28"/>
        </w:rPr>
        <w:t>Ольгинского</w:t>
      </w:r>
      <w:proofErr w:type="spellEnd"/>
      <w:r w:rsidR="002D2313">
        <w:rPr>
          <w:b/>
          <w:bCs/>
          <w:color w:val="000000" w:themeColor="text1"/>
          <w:sz w:val="28"/>
          <w:szCs w:val="28"/>
        </w:rPr>
        <w:t xml:space="preserve"> сельсовета Чистоозерного района Новосибирской области</w:t>
      </w:r>
      <w:r w:rsidRPr="0060606B">
        <w:rPr>
          <w:b/>
          <w:bCs/>
          <w:color w:val="000000" w:themeColor="text1"/>
          <w:sz w:val="28"/>
          <w:szCs w:val="28"/>
        </w:rPr>
        <w:t xml:space="preserve"> </w:t>
      </w:r>
      <w:r w:rsidR="001E1738">
        <w:rPr>
          <w:b/>
          <w:bCs/>
          <w:color w:val="000000" w:themeColor="text1"/>
          <w:sz w:val="28"/>
          <w:szCs w:val="28"/>
        </w:rPr>
        <w:t>на 2024</w:t>
      </w:r>
      <w:r w:rsidRPr="00783983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DA54D7" w:rsidRPr="00783983" w:rsidRDefault="00DA54D7" w:rsidP="002D2313">
      <w:pPr>
        <w:widowControl w:val="0"/>
        <w:spacing w:after="240"/>
        <w:rPr>
          <w:color w:val="000000" w:themeColor="text1"/>
          <w:sz w:val="28"/>
          <w:szCs w:val="28"/>
        </w:rPr>
      </w:pPr>
    </w:p>
    <w:p w:rsidR="00831EBC" w:rsidRDefault="00831EBC" w:rsidP="00DA54D7">
      <w:pPr>
        <w:widowContro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2D2313">
        <w:rPr>
          <w:color w:val="000000" w:themeColor="text1"/>
          <w:sz w:val="28"/>
          <w:szCs w:val="28"/>
        </w:rPr>
        <w:t>В соответствии со статьей 44 Федерального за</w:t>
      </w:r>
      <w:r w:rsidR="00D426D0">
        <w:rPr>
          <w:color w:val="000000" w:themeColor="text1"/>
          <w:sz w:val="28"/>
          <w:szCs w:val="28"/>
        </w:rPr>
        <w:t>кона от 31.07.2020 г № 248-ФЗ «</w:t>
      </w:r>
      <w:r w:rsidR="002D2313">
        <w:rPr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</w:t>
      </w:r>
      <w:r w:rsidR="00D426D0">
        <w:rPr>
          <w:color w:val="000000" w:themeColor="text1"/>
          <w:sz w:val="28"/>
          <w:szCs w:val="28"/>
        </w:rPr>
        <w:t xml:space="preserve">надзорными) органами программ </w:t>
      </w:r>
      <w:r w:rsidR="002D2313">
        <w:rPr>
          <w:color w:val="000000" w:themeColor="text1"/>
          <w:sz w:val="28"/>
          <w:szCs w:val="28"/>
        </w:rPr>
        <w:t>профилактики рисков причинения вреда (ущерба) охраняемым законом це</w:t>
      </w:r>
      <w:r w:rsidR="00D426D0">
        <w:rPr>
          <w:color w:val="000000" w:themeColor="text1"/>
          <w:sz w:val="28"/>
          <w:szCs w:val="28"/>
        </w:rPr>
        <w:t xml:space="preserve">нностям» администрация </w:t>
      </w:r>
      <w:proofErr w:type="spellStart"/>
      <w:r w:rsidR="00D426D0">
        <w:rPr>
          <w:color w:val="000000" w:themeColor="text1"/>
          <w:sz w:val="28"/>
          <w:szCs w:val="28"/>
        </w:rPr>
        <w:t>Ольгинского</w:t>
      </w:r>
      <w:proofErr w:type="spellEnd"/>
      <w:r w:rsidR="00D426D0">
        <w:rPr>
          <w:color w:val="000000" w:themeColor="text1"/>
          <w:sz w:val="28"/>
          <w:szCs w:val="28"/>
        </w:rPr>
        <w:t xml:space="preserve"> сельсовета </w:t>
      </w:r>
      <w:r w:rsidR="002D2313">
        <w:rPr>
          <w:color w:val="000000" w:themeColor="text1"/>
          <w:sz w:val="28"/>
          <w:szCs w:val="28"/>
        </w:rPr>
        <w:t>Чистоозерног</w:t>
      </w:r>
      <w:r w:rsidR="00D426D0">
        <w:rPr>
          <w:color w:val="000000" w:themeColor="text1"/>
          <w:sz w:val="28"/>
          <w:szCs w:val="28"/>
        </w:rPr>
        <w:t xml:space="preserve">о района </w:t>
      </w:r>
      <w:r>
        <w:rPr>
          <w:color w:val="000000" w:themeColor="text1"/>
          <w:sz w:val="28"/>
          <w:szCs w:val="28"/>
        </w:rPr>
        <w:t>Н</w:t>
      </w:r>
      <w:r w:rsidR="002D2313">
        <w:rPr>
          <w:color w:val="000000" w:themeColor="text1"/>
          <w:sz w:val="28"/>
          <w:szCs w:val="28"/>
        </w:rPr>
        <w:t>овосибирской</w:t>
      </w:r>
      <w:r>
        <w:rPr>
          <w:color w:val="000000" w:themeColor="text1"/>
          <w:sz w:val="28"/>
          <w:szCs w:val="28"/>
        </w:rPr>
        <w:t xml:space="preserve"> области </w:t>
      </w:r>
    </w:p>
    <w:p w:rsidR="00831EBC" w:rsidRDefault="00831EBC" w:rsidP="00DA54D7">
      <w:pPr>
        <w:widowControl w:val="0"/>
        <w:rPr>
          <w:b/>
          <w:color w:val="000000" w:themeColor="text1"/>
          <w:sz w:val="28"/>
          <w:szCs w:val="28"/>
        </w:rPr>
      </w:pPr>
      <w:r w:rsidRPr="00831EBC">
        <w:rPr>
          <w:b/>
          <w:color w:val="000000" w:themeColor="text1"/>
          <w:sz w:val="28"/>
          <w:szCs w:val="28"/>
        </w:rPr>
        <w:t>Постановляет:</w:t>
      </w:r>
      <w:r w:rsidR="002D2313" w:rsidRPr="00831EBC">
        <w:rPr>
          <w:b/>
          <w:color w:val="000000" w:themeColor="text1"/>
          <w:sz w:val="28"/>
          <w:szCs w:val="28"/>
        </w:rPr>
        <w:t xml:space="preserve"> </w:t>
      </w:r>
    </w:p>
    <w:p w:rsidR="00831EBC" w:rsidRDefault="00D426D0" w:rsidP="00831EBC">
      <w:pPr>
        <w:pStyle w:val="ab"/>
        <w:widowControl w:val="0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</w:t>
      </w:r>
      <w:r w:rsidR="00831EBC" w:rsidRPr="00831EBC">
        <w:rPr>
          <w:color w:val="000000" w:themeColor="text1"/>
          <w:sz w:val="28"/>
          <w:szCs w:val="28"/>
        </w:rPr>
        <w:t>Программу профилактики рисков причин</w:t>
      </w:r>
      <w:r>
        <w:rPr>
          <w:color w:val="000000" w:themeColor="text1"/>
          <w:sz w:val="28"/>
          <w:szCs w:val="28"/>
        </w:rPr>
        <w:t xml:space="preserve">ения вреда (ущерба) охраняемым </w:t>
      </w:r>
      <w:r w:rsidR="00831EBC" w:rsidRPr="00831EBC">
        <w:rPr>
          <w:color w:val="000000" w:themeColor="text1"/>
          <w:sz w:val="28"/>
          <w:szCs w:val="28"/>
        </w:rPr>
        <w:t>законом ценностям в сфере муниципального контроля в области охраны и использования особо охраняемых природных территорий местно</w:t>
      </w:r>
      <w:r>
        <w:rPr>
          <w:color w:val="000000" w:themeColor="text1"/>
          <w:sz w:val="28"/>
          <w:szCs w:val="28"/>
        </w:rPr>
        <w:t xml:space="preserve">го значения в границах </w:t>
      </w:r>
      <w:proofErr w:type="spellStart"/>
      <w:r>
        <w:rPr>
          <w:color w:val="000000" w:themeColor="text1"/>
          <w:sz w:val="28"/>
          <w:szCs w:val="28"/>
        </w:rPr>
        <w:t>Ольгинского</w:t>
      </w:r>
      <w:proofErr w:type="spellEnd"/>
      <w:r w:rsidR="00831EBC" w:rsidRPr="00831EBC">
        <w:rPr>
          <w:color w:val="000000" w:themeColor="text1"/>
          <w:sz w:val="28"/>
          <w:szCs w:val="28"/>
        </w:rPr>
        <w:t xml:space="preserve"> сельсовета Чистоозерного райо</w:t>
      </w:r>
      <w:r w:rsidR="001E1738">
        <w:rPr>
          <w:color w:val="000000" w:themeColor="text1"/>
          <w:sz w:val="28"/>
          <w:szCs w:val="28"/>
        </w:rPr>
        <w:t>на Новосибирской области на 2024</w:t>
      </w:r>
      <w:r w:rsidR="00831EBC" w:rsidRPr="00831EBC">
        <w:rPr>
          <w:color w:val="000000" w:themeColor="text1"/>
          <w:sz w:val="28"/>
          <w:szCs w:val="28"/>
        </w:rPr>
        <w:t xml:space="preserve"> год. Согласно приложению.</w:t>
      </w:r>
    </w:p>
    <w:p w:rsidR="00831EBC" w:rsidRDefault="00831EBC" w:rsidP="00831EBC">
      <w:pPr>
        <w:pStyle w:val="ab"/>
        <w:widowControl w:val="0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Опубликовать настоящ</w:t>
      </w:r>
      <w:r w:rsidR="00D426D0">
        <w:rPr>
          <w:color w:val="000000" w:themeColor="text1"/>
          <w:sz w:val="28"/>
          <w:szCs w:val="28"/>
        </w:rPr>
        <w:t xml:space="preserve">ее постановление </w:t>
      </w:r>
      <w:r w:rsidR="001E1738">
        <w:rPr>
          <w:color w:val="000000" w:themeColor="text1"/>
          <w:sz w:val="28"/>
          <w:szCs w:val="28"/>
        </w:rPr>
        <w:t>в газете</w:t>
      </w:r>
      <w:r w:rsidR="00D426D0">
        <w:rPr>
          <w:color w:val="000000" w:themeColor="text1"/>
          <w:sz w:val="28"/>
          <w:szCs w:val="28"/>
        </w:rPr>
        <w:t xml:space="preserve"> «</w:t>
      </w:r>
      <w:proofErr w:type="spellStart"/>
      <w:r w:rsidR="00D426D0">
        <w:rPr>
          <w:color w:val="000000" w:themeColor="text1"/>
          <w:sz w:val="28"/>
          <w:szCs w:val="28"/>
        </w:rPr>
        <w:t>Ольгинский</w:t>
      </w:r>
      <w:proofErr w:type="spellEnd"/>
      <w:r>
        <w:rPr>
          <w:color w:val="000000" w:themeColor="text1"/>
          <w:sz w:val="28"/>
          <w:szCs w:val="28"/>
        </w:rPr>
        <w:t xml:space="preserve"> Вестник» и на официально</w:t>
      </w:r>
      <w:r w:rsidR="002A3610">
        <w:rPr>
          <w:color w:val="000000" w:themeColor="text1"/>
          <w:sz w:val="28"/>
          <w:szCs w:val="28"/>
        </w:rPr>
        <w:t xml:space="preserve">м сайте </w:t>
      </w:r>
      <w:r w:rsidR="00D426D0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D426D0">
        <w:rPr>
          <w:color w:val="000000" w:themeColor="text1"/>
          <w:sz w:val="28"/>
          <w:szCs w:val="28"/>
        </w:rPr>
        <w:t>Ольгинского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сельсовета Чистоозерного района Новосибирской области.</w:t>
      </w:r>
    </w:p>
    <w:p w:rsidR="00831EBC" w:rsidRDefault="00831EBC" w:rsidP="00831EBC">
      <w:pPr>
        <w:pStyle w:val="ab"/>
        <w:widowControl w:val="0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E643F9" w:rsidRDefault="00E643F9" w:rsidP="00E643F9">
      <w:pPr>
        <w:pStyle w:val="ab"/>
        <w:widowControl w:val="0"/>
        <w:rPr>
          <w:color w:val="000000" w:themeColor="text1"/>
          <w:sz w:val="28"/>
          <w:szCs w:val="28"/>
        </w:rPr>
      </w:pPr>
    </w:p>
    <w:p w:rsidR="00E643F9" w:rsidRDefault="00E643F9" w:rsidP="00E643F9">
      <w:pPr>
        <w:pStyle w:val="ab"/>
        <w:widowControl w:val="0"/>
        <w:rPr>
          <w:color w:val="000000" w:themeColor="text1"/>
          <w:sz w:val="28"/>
          <w:szCs w:val="28"/>
        </w:rPr>
      </w:pPr>
    </w:p>
    <w:p w:rsidR="00E643F9" w:rsidRDefault="00E643F9" w:rsidP="00E643F9">
      <w:pPr>
        <w:pStyle w:val="ab"/>
        <w:widowContro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</w:t>
      </w:r>
      <w:proofErr w:type="spellStart"/>
      <w:r>
        <w:rPr>
          <w:color w:val="000000" w:themeColor="text1"/>
          <w:sz w:val="28"/>
          <w:szCs w:val="28"/>
        </w:rPr>
        <w:t>Ольгинского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сельсовета</w:t>
      </w:r>
    </w:p>
    <w:p w:rsidR="00E643F9" w:rsidRDefault="00E643F9" w:rsidP="00E643F9">
      <w:pPr>
        <w:pStyle w:val="ab"/>
        <w:widowContro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Чистоозерного района</w:t>
      </w:r>
    </w:p>
    <w:p w:rsidR="00E643F9" w:rsidRPr="00831EBC" w:rsidRDefault="00E643F9" w:rsidP="00E643F9">
      <w:pPr>
        <w:pStyle w:val="ab"/>
        <w:widowContro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Новосибирской области                                      И.Е. Васильева</w:t>
      </w:r>
    </w:p>
    <w:p w:rsidR="00DA54D7" w:rsidRPr="00831EBC" w:rsidRDefault="00DA54D7" w:rsidP="00DA54D7">
      <w:pPr>
        <w:widowControl w:val="0"/>
        <w:rPr>
          <w:b/>
          <w:color w:val="000000" w:themeColor="text1"/>
        </w:rPr>
      </w:pPr>
      <w:r w:rsidRPr="00831EBC">
        <w:rPr>
          <w:b/>
          <w:color w:val="000000" w:themeColor="text1"/>
        </w:rPr>
        <w:br w:type="page"/>
      </w:r>
    </w:p>
    <w:p w:rsidR="00DA54D7" w:rsidRPr="0060606B" w:rsidRDefault="00DA54D7" w:rsidP="00DA54D7">
      <w:pPr>
        <w:widowControl w:val="0"/>
        <w:rPr>
          <w:color w:val="000000" w:themeColor="text1"/>
        </w:rPr>
      </w:pPr>
    </w:p>
    <w:p w:rsidR="00DA54D7" w:rsidRPr="002A3610" w:rsidRDefault="00DA54D7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2A3610">
        <w:rPr>
          <w:color w:val="000000" w:themeColor="text1"/>
        </w:rPr>
        <w:t>Приложение</w:t>
      </w:r>
    </w:p>
    <w:p w:rsidR="00DA54D7" w:rsidRPr="002A3610" w:rsidRDefault="00DA54D7" w:rsidP="00DA54D7">
      <w:pPr>
        <w:widowControl w:val="0"/>
        <w:ind w:left="4536"/>
        <w:jc w:val="center"/>
        <w:rPr>
          <w:color w:val="000000" w:themeColor="text1"/>
        </w:rPr>
      </w:pPr>
      <w:r w:rsidRPr="002A3610">
        <w:rPr>
          <w:color w:val="000000" w:themeColor="text1"/>
        </w:rPr>
        <w:t xml:space="preserve">к постановлению администрации </w:t>
      </w:r>
    </w:p>
    <w:p w:rsidR="00831EBC" w:rsidRPr="002A3610" w:rsidRDefault="002A3610" w:rsidP="00DA54D7">
      <w:pPr>
        <w:widowControl w:val="0"/>
        <w:ind w:left="4536"/>
        <w:jc w:val="center"/>
        <w:rPr>
          <w:color w:val="000000" w:themeColor="text1"/>
        </w:rPr>
      </w:pPr>
      <w:proofErr w:type="spellStart"/>
      <w:r w:rsidRPr="002A3610">
        <w:rPr>
          <w:color w:val="000000" w:themeColor="text1"/>
        </w:rPr>
        <w:t>Ольгинского</w:t>
      </w:r>
      <w:proofErr w:type="spellEnd"/>
      <w:r w:rsidR="00831EBC" w:rsidRPr="002A3610">
        <w:rPr>
          <w:color w:val="000000" w:themeColor="text1"/>
        </w:rPr>
        <w:t xml:space="preserve"> сельсовета</w:t>
      </w:r>
    </w:p>
    <w:p w:rsidR="00DA54D7" w:rsidRPr="002A3610" w:rsidRDefault="001E1738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от 26</w:t>
      </w:r>
      <w:r w:rsidR="00E643F9">
        <w:rPr>
          <w:color w:val="000000" w:themeColor="text1"/>
        </w:rPr>
        <w:t>.10.</w:t>
      </w:r>
      <w:r>
        <w:rPr>
          <w:color w:val="000000" w:themeColor="text1"/>
        </w:rPr>
        <w:t xml:space="preserve"> 2023 № 4</w:t>
      </w:r>
      <w:r w:rsidR="00E643F9">
        <w:rPr>
          <w:color w:val="000000" w:themeColor="text1"/>
        </w:rPr>
        <w:t>9</w:t>
      </w:r>
    </w:p>
    <w:p w:rsidR="00DA54D7" w:rsidRPr="00E47479" w:rsidRDefault="00DA54D7" w:rsidP="00E4747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DA54D7" w:rsidRPr="00E47479" w:rsidRDefault="00DA54D7" w:rsidP="00E47479">
      <w:pPr>
        <w:widowControl w:val="0"/>
        <w:shd w:val="clear" w:color="auto" w:fill="FFFFFF"/>
        <w:jc w:val="center"/>
        <w:rPr>
          <w:color w:val="000000" w:themeColor="text1"/>
        </w:rPr>
      </w:pPr>
    </w:p>
    <w:p w:rsidR="00DA54D7" w:rsidRPr="00E47479" w:rsidRDefault="00DA54D7" w:rsidP="00E47479">
      <w:pPr>
        <w:widowControl w:val="0"/>
        <w:shd w:val="clear" w:color="auto" w:fill="FFFFFF"/>
        <w:jc w:val="center"/>
        <w:rPr>
          <w:color w:val="000000" w:themeColor="text1"/>
        </w:rPr>
      </w:pPr>
    </w:p>
    <w:p w:rsidR="00DA54D7" w:rsidRPr="00E47479" w:rsidRDefault="00DA54D7" w:rsidP="00E47479">
      <w:pPr>
        <w:widowControl w:val="0"/>
        <w:jc w:val="center"/>
      </w:pPr>
      <w:r w:rsidRPr="00E47479">
        <w:rPr>
          <w:b/>
          <w:bCs/>
          <w:color w:val="000000" w:themeColor="text1"/>
        </w:rPr>
        <w:t>П</w:t>
      </w:r>
      <w:r w:rsidRPr="00E47479">
        <w:rPr>
          <w:b/>
          <w:bCs/>
          <w:color w:val="000000" w:themeColor="text1"/>
          <w:shd w:val="clear" w:color="auto" w:fill="FFFFFF"/>
        </w:rPr>
        <w:t>рограмма профилактики рисков причинения вреда (ущерба) охраняемым законом ценностям в сфере</w:t>
      </w:r>
      <w:r w:rsidRPr="00E47479">
        <w:rPr>
          <w:b/>
          <w:bCs/>
          <w:color w:val="000000" w:themeColor="text1"/>
        </w:rPr>
        <w:t xml:space="preserve"> муниципального контроля</w:t>
      </w:r>
      <w:r w:rsidRPr="00E47479">
        <w:rPr>
          <w:b/>
          <w:bCs/>
        </w:rPr>
        <w:t xml:space="preserve"> в области охраны и использования особо охраняемых природных территорий местного значения</w:t>
      </w:r>
      <w:r w:rsidRPr="00E47479">
        <w:rPr>
          <w:b/>
          <w:bCs/>
          <w:color w:val="000000" w:themeColor="text1"/>
          <w:spacing w:val="-6"/>
        </w:rPr>
        <w:t xml:space="preserve"> в границах </w:t>
      </w:r>
      <w:proofErr w:type="spellStart"/>
      <w:r w:rsidR="002A3610">
        <w:rPr>
          <w:b/>
          <w:bCs/>
          <w:color w:val="000000" w:themeColor="text1"/>
        </w:rPr>
        <w:t>Ольгинского</w:t>
      </w:r>
      <w:proofErr w:type="spellEnd"/>
      <w:r w:rsidR="00486966" w:rsidRPr="00E47479">
        <w:rPr>
          <w:b/>
          <w:bCs/>
          <w:color w:val="000000" w:themeColor="text1"/>
        </w:rPr>
        <w:t xml:space="preserve"> сельсовета Чистоозерного района Новосибирской области </w:t>
      </w:r>
      <w:r w:rsidR="001E1738">
        <w:rPr>
          <w:b/>
          <w:bCs/>
          <w:color w:val="000000" w:themeColor="text1"/>
        </w:rPr>
        <w:t>на 2024</w:t>
      </w:r>
      <w:bookmarkStart w:id="0" w:name="_GoBack"/>
      <w:bookmarkEnd w:id="0"/>
      <w:r w:rsidR="00831EBC" w:rsidRPr="00E47479">
        <w:rPr>
          <w:b/>
          <w:bCs/>
          <w:color w:val="000000" w:themeColor="text1"/>
        </w:rPr>
        <w:t xml:space="preserve"> </w:t>
      </w:r>
      <w:r w:rsidRPr="00E47479">
        <w:rPr>
          <w:b/>
          <w:bCs/>
          <w:color w:val="000000" w:themeColor="text1"/>
        </w:rPr>
        <w:t xml:space="preserve">год </w:t>
      </w:r>
      <w:r w:rsidRPr="00E47479">
        <w:rPr>
          <w:color w:val="000000" w:themeColor="text1"/>
        </w:rPr>
        <w:t>(далее также – программа профилактики)</w:t>
      </w:r>
    </w:p>
    <w:p w:rsidR="00DA54D7" w:rsidRPr="00E47479" w:rsidRDefault="00DA54D7" w:rsidP="00E47479">
      <w:pPr>
        <w:widowControl w:val="0"/>
        <w:shd w:val="clear" w:color="auto" w:fill="FFFFFF"/>
        <w:rPr>
          <w:color w:val="000000" w:themeColor="text1"/>
        </w:rPr>
      </w:pPr>
    </w:p>
    <w:p w:rsidR="00DA54D7" w:rsidRPr="00E47479" w:rsidRDefault="00DA54D7" w:rsidP="00E47479">
      <w:pPr>
        <w:widowControl w:val="0"/>
        <w:shd w:val="clear" w:color="auto" w:fill="FFFFFF"/>
        <w:jc w:val="center"/>
        <w:rPr>
          <w:color w:val="000000" w:themeColor="text1"/>
        </w:rPr>
      </w:pPr>
      <w:r w:rsidRPr="00E47479">
        <w:rPr>
          <w:color w:val="000000" w:themeColor="text1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A54D7" w:rsidRPr="00E47479" w:rsidRDefault="00DA54D7" w:rsidP="00E47479">
      <w:pPr>
        <w:widowControl w:val="0"/>
        <w:shd w:val="clear" w:color="auto" w:fill="FFFFFF"/>
        <w:jc w:val="center"/>
        <w:rPr>
          <w:color w:val="000000" w:themeColor="text1"/>
        </w:rPr>
      </w:pP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Анализ текущего состояния осуществления вида контроля. 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С принятием </w:t>
      </w:r>
      <w:r w:rsidRPr="00E4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E474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контроля</w:t>
      </w:r>
      <w:r w:rsidRPr="00E47479">
        <w:rPr>
          <w:rFonts w:ascii="Times New Roman" w:hAnsi="Times New Roman" w:cs="Times New Roman"/>
          <w:bCs/>
          <w:sz w:val="24"/>
          <w:szCs w:val="24"/>
        </w:rPr>
        <w:t xml:space="preserve"> в области охраны и использования особо охраняемых природных территорий местного значения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 в границах </w:t>
      </w:r>
      <w:proofErr w:type="spellStart"/>
      <w:r w:rsidR="002A3610">
        <w:rPr>
          <w:rFonts w:ascii="Times New Roman" w:hAnsi="Times New Roman" w:cs="Times New Roman"/>
          <w:color w:val="000000" w:themeColor="text1"/>
          <w:sz w:val="24"/>
          <w:szCs w:val="24"/>
        </w:rPr>
        <w:t>Ольгинского</w:t>
      </w:r>
      <w:proofErr w:type="spellEnd"/>
      <w:r w:rsidR="00486966" w:rsidRPr="00E47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r w:rsidRPr="00E4747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(далее – 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>муниципальный контроль</w:t>
      </w:r>
      <w:r w:rsidRPr="00E47479">
        <w:rPr>
          <w:rFonts w:ascii="Times New Roman" w:hAnsi="Times New Roman" w:cs="Times New Roman"/>
          <w:sz w:val="24"/>
          <w:szCs w:val="24"/>
        </w:rPr>
        <w:t xml:space="preserve"> в области охраны и использования особо охраняемых природных территорий</w:t>
      </w:r>
      <w:r w:rsidRPr="00E4747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 было отнесено </w:t>
      </w:r>
      <w:r w:rsidRPr="00E47479">
        <w:rPr>
          <w:rFonts w:ascii="Times New Roman" w:hAnsi="Times New Roman" w:cs="Times New Roman"/>
          <w:sz w:val="24"/>
          <w:szCs w:val="24"/>
        </w:rPr>
        <w:t xml:space="preserve">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</w:t>
      </w:r>
      <w:r w:rsidR="002A36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610">
        <w:rPr>
          <w:rFonts w:ascii="Times New Roman" w:hAnsi="Times New Roman" w:cs="Times New Roman"/>
          <w:color w:val="000000"/>
          <w:sz w:val="24"/>
          <w:szCs w:val="24"/>
        </w:rPr>
        <w:t>Ольгинского</w:t>
      </w:r>
      <w:proofErr w:type="spellEnd"/>
      <w:r w:rsidR="00486966"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 (далее -</w:t>
      </w:r>
      <w:r w:rsidRPr="00E47479">
        <w:rPr>
          <w:rFonts w:ascii="Times New Roman" w:hAnsi="Times New Roman" w:cs="Times New Roman"/>
          <w:sz w:val="24"/>
          <w:szCs w:val="24"/>
        </w:rPr>
        <w:t xml:space="preserve"> особо охраняемые природные территории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E47479">
        <w:rPr>
          <w:rFonts w:ascii="Times New Roman" w:hAnsi="Times New Roman" w:cs="Times New Roman"/>
          <w:sz w:val="24"/>
          <w:szCs w:val="24"/>
        </w:rPr>
        <w:t xml:space="preserve">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</w:t>
      </w:r>
      <w:r w:rsidR="002A361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A3610">
        <w:rPr>
          <w:rFonts w:ascii="Times New Roman" w:hAnsi="Times New Roman" w:cs="Times New Roman"/>
          <w:sz w:val="24"/>
          <w:szCs w:val="24"/>
        </w:rPr>
        <w:t>Ольгинского</w:t>
      </w:r>
      <w:proofErr w:type="spellEnd"/>
      <w:r w:rsidR="00486966" w:rsidRPr="00E47479"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</w:t>
      </w:r>
      <w:r w:rsidRPr="00E47479">
        <w:rPr>
          <w:rFonts w:ascii="Times New Roman" w:hAnsi="Times New Roman" w:cs="Times New Roman"/>
          <w:sz w:val="24"/>
          <w:szCs w:val="24"/>
        </w:rPr>
        <w:t xml:space="preserve"> в области охраны и использования особо охраняемых природных территорий, касающихся: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sz w:val="24"/>
          <w:szCs w:val="24"/>
        </w:rPr>
        <w:t>- режима особо охраняемой природной территории;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sz w:val="24"/>
          <w:szCs w:val="24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sz w:val="24"/>
          <w:szCs w:val="24"/>
        </w:rPr>
        <w:lastRenderedPageBreak/>
        <w:t>- режима охранных зон особо охраняемых природных территорий.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планируемого вступления в силу с 1 января 2022 года Положения </w:t>
      </w:r>
      <w:r w:rsidRPr="00E474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муниципальном контроле </w:t>
      </w:r>
      <w:r w:rsidRPr="00E47479">
        <w:rPr>
          <w:rFonts w:ascii="Times New Roman" w:hAnsi="Times New Roman" w:cs="Times New Roman"/>
          <w:bCs/>
          <w:sz w:val="24"/>
          <w:szCs w:val="24"/>
        </w:rPr>
        <w:t xml:space="preserve">в области охраны </w:t>
      </w:r>
      <w:r w:rsidRPr="00E47479">
        <w:rPr>
          <w:rFonts w:ascii="Times New Roman" w:hAnsi="Times New Roman" w:cs="Times New Roman"/>
          <w:bCs/>
          <w:sz w:val="24"/>
          <w:szCs w:val="24"/>
        </w:rPr>
        <w:br/>
        <w:t>и использования особо охраняемых природных территорий местного значения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 в границах</w:t>
      </w:r>
      <w:r w:rsidR="002A36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610">
        <w:rPr>
          <w:rFonts w:ascii="Times New Roman" w:hAnsi="Times New Roman" w:cs="Times New Roman"/>
          <w:color w:val="000000"/>
          <w:sz w:val="24"/>
          <w:szCs w:val="24"/>
        </w:rPr>
        <w:t>Ольгинского</w:t>
      </w:r>
      <w:proofErr w:type="spellEnd"/>
      <w:r w:rsidR="00486966"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 объектами муниципального контроля</w:t>
      </w:r>
      <w:r w:rsidR="00486966" w:rsidRPr="00E47479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Pr="00E47479">
        <w:rPr>
          <w:rFonts w:ascii="Times New Roman" w:hAnsi="Times New Roman" w:cs="Times New Roman"/>
          <w:sz w:val="24"/>
          <w:szCs w:val="24"/>
        </w:rPr>
        <w:t xml:space="preserve">охраны </w:t>
      </w:r>
      <w:r w:rsidRPr="00E47479">
        <w:rPr>
          <w:rFonts w:ascii="Times New Roman" w:hAnsi="Times New Roman" w:cs="Times New Roman"/>
          <w:sz w:val="24"/>
          <w:szCs w:val="24"/>
        </w:rPr>
        <w:br/>
        <w:t>и использования особо охраняемых природных территорий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E4747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1) </w:t>
      </w:r>
      <w:r w:rsidRPr="00E47479">
        <w:rPr>
          <w:rFonts w:ascii="Times New Roman" w:hAnsi="Times New Roman" w:cs="Times New Roman"/>
          <w:sz w:val="24"/>
          <w:szCs w:val="24"/>
        </w:rPr>
        <w:t>особо охраняемые природные территории;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sz w:val="24"/>
          <w:szCs w:val="24"/>
        </w:rPr>
        <w:t>2) деятельность, действия (бездействие) контролируемых лиц в области охраны и использования особо охраняемых природных территорий, в рамках которых должны соблюдаться обязательные требования по соблюдению: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sz w:val="24"/>
          <w:szCs w:val="24"/>
        </w:rPr>
        <w:t>- режима особо охраняемой природной территории;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sz w:val="24"/>
          <w:szCs w:val="24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sz w:val="24"/>
          <w:szCs w:val="24"/>
        </w:rPr>
        <w:t>- режима охранных зон особо охраняемых природных территорий;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sz w:val="24"/>
          <w:szCs w:val="24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7479">
        <w:rPr>
          <w:rFonts w:ascii="Times New Roman" w:hAnsi="Times New Roman" w:cs="Times New Roman"/>
          <w:color w:val="000000" w:themeColor="text1"/>
          <w:sz w:val="24"/>
          <w:szCs w:val="24"/>
        </w:rPr>
        <w:t>До принятия Федерального закона № 170-ФЗ муниципальный контроль</w:t>
      </w:r>
      <w:r w:rsidRPr="00E47479">
        <w:rPr>
          <w:rFonts w:ascii="Times New Roman" w:hAnsi="Times New Roman" w:cs="Times New Roman"/>
          <w:sz w:val="24"/>
          <w:szCs w:val="24"/>
        </w:rPr>
        <w:t xml:space="preserve"> </w:t>
      </w:r>
      <w:r w:rsidRPr="00E47479">
        <w:rPr>
          <w:rFonts w:ascii="Times New Roman" w:hAnsi="Times New Roman" w:cs="Times New Roman"/>
          <w:bCs/>
          <w:sz w:val="24"/>
          <w:szCs w:val="24"/>
        </w:rPr>
        <w:t>в области охраны и использования особо охраняемых природных территорий</w:t>
      </w:r>
      <w:r w:rsidRPr="00E47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</w:t>
      </w:r>
      <w:r w:rsidRPr="00E4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E47479">
        <w:rPr>
          <w:rFonts w:ascii="Times New Roman" w:hAnsi="Times New Roman" w:cs="Times New Roman"/>
          <w:color w:val="000000" w:themeColor="text1"/>
          <w:sz w:val="24"/>
          <w:szCs w:val="24"/>
        </w:rPr>
        <w:t>на системной основе не осуществлялся</w:t>
      </w:r>
      <w:r w:rsidRPr="00E4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479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 следует отметить, что Федеральным законом № 170-ФЗ был изменен предмет муниципального контроля</w:t>
      </w:r>
      <w:r w:rsidRPr="00E47479">
        <w:rPr>
          <w:rFonts w:ascii="Times New Roman" w:hAnsi="Times New Roman" w:cs="Times New Roman"/>
          <w:sz w:val="24"/>
          <w:szCs w:val="24"/>
        </w:rPr>
        <w:t xml:space="preserve"> в области охраны </w:t>
      </w:r>
      <w:r w:rsidRPr="00E47479">
        <w:rPr>
          <w:rFonts w:ascii="Times New Roman" w:hAnsi="Times New Roman" w:cs="Times New Roman"/>
          <w:sz w:val="24"/>
          <w:szCs w:val="24"/>
        </w:rPr>
        <w:br/>
        <w:t>и использования особо охраняемых природных территорий</w:t>
      </w:r>
      <w:r w:rsidRPr="00E47479">
        <w:rPr>
          <w:rFonts w:ascii="Times New Roman" w:hAnsi="Times New Roman" w:cs="Times New Roman"/>
          <w:color w:val="000000" w:themeColor="text1"/>
          <w:sz w:val="24"/>
          <w:szCs w:val="24"/>
        </w:rPr>
        <w:t>, что не позволяет говорить о преемственности правового регулирования данного вида муниципального контроля.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479">
        <w:rPr>
          <w:rFonts w:ascii="Times New Roman" w:hAnsi="Times New Roman" w:cs="Times New Roman"/>
          <w:color w:val="000000" w:themeColor="text1"/>
          <w:sz w:val="24"/>
          <w:szCs w:val="24"/>
        </w:rPr>
        <w:t>1.2. Описание текущего развития профилактической деятельности контрольного органа.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Профилактическая деятельность в соответствии с </w:t>
      </w:r>
      <w:r w:rsidRPr="00E4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Федеральным законом от 26.12.2008 № 294-ФЗ «О защите прав юридических лиц и индивидуальных </w:t>
      </w:r>
      <w:r w:rsidRPr="00E4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предпринимателей при осуществлении государственного контроля (надзора) и муниципального контроля» 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администрацией </w:t>
      </w:r>
      <w:proofErr w:type="spellStart"/>
      <w:r w:rsidR="002A3610">
        <w:rPr>
          <w:rFonts w:ascii="Times New Roman" w:hAnsi="Times New Roman" w:cs="Times New Roman"/>
          <w:color w:val="000000"/>
          <w:sz w:val="24"/>
          <w:szCs w:val="24"/>
        </w:rPr>
        <w:t>Ольгинского</w:t>
      </w:r>
      <w:proofErr w:type="spellEnd"/>
      <w:r w:rsidR="00486966"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администрация или контрольный орган) </w:t>
      </w:r>
      <w:r w:rsidRPr="00E47479">
        <w:rPr>
          <w:rFonts w:ascii="Times New Roman" w:hAnsi="Times New Roman" w:cs="Times New Roman"/>
          <w:color w:val="000000" w:themeColor="text1"/>
          <w:sz w:val="24"/>
          <w:szCs w:val="24"/>
        </w:rPr>
        <w:t>на системной основе</w:t>
      </w:r>
      <w:r w:rsidRPr="00E4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осуществлялась</w:t>
      </w:r>
      <w:r w:rsidRPr="00E474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color w:val="000000" w:themeColor="text1"/>
          <w:sz w:val="24"/>
          <w:szCs w:val="24"/>
        </w:rPr>
        <w:t>1.3. К проблемам, на решение которых направлена программа профилактики, относятся случаи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нарушения </w:t>
      </w:r>
      <w:r w:rsidRPr="00E47479">
        <w:rPr>
          <w:rFonts w:ascii="Times New Roman" w:hAnsi="Times New Roman" w:cs="Times New Roman"/>
          <w:sz w:val="24"/>
          <w:szCs w:val="24"/>
        </w:rPr>
        <w:t>режима использования и охраны особо охраняемой природной территории, в том числе: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sz w:val="24"/>
          <w:szCs w:val="24"/>
        </w:rPr>
        <w:t>1) н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аличия мусора, отходов производства и потребления на </w:t>
      </w:r>
      <w:r w:rsidRPr="00E47479">
        <w:rPr>
          <w:rFonts w:ascii="Times New Roman" w:hAnsi="Times New Roman" w:cs="Times New Roman"/>
          <w:sz w:val="24"/>
          <w:szCs w:val="24"/>
        </w:rPr>
        <w:t>особо охраняемой природной территории;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sz w:val="24"/>
          <w:szCs w:val="24"/>
        </w:rPr>
        <w:t>2) п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ожара на </w:t>
      </w:r>
      <w:r w:rsidRPr="00E47479">
        <w:rPr>
          <w:rFonts w:ascii="Times New Roman" w:hAnsi="Times New Roman" w:cs="Times New Roman"/>
          <w:sz w:val="24"/>
          <w:szCs w:val="24"/>
        </w:rPr>
        <w:t>особо охраняемой природной территории;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sz w:val="24"/>
          <w:szCs w:val="24"/>
        </w:rPr>
        <w:t>3) самовольного захвата прилегающей территории к особо охраняемой природной территории;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7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4) уничтожения или повреждения специальных знаков, содержащих информацию, необходимую для эксплуатации </w:t>
      </w:r>
      <w:r w:rsidRPr="00E47479">
        <w:rPr>
          <w:rFonts w:ascii="Times New Roman" w:hAnsi="Times New Roman" w:cs="Times New Roman"/>
          <w:sz w:val="24"/>
          <w:szCs w:val="24"/>
        </w:rPr>
        <w:t>особо охраняемой природной территории</w:t>
      </w:r>
      <w:r w:rsidRPr="00E47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с</w:t>
      </w:r>
      <w:r w:rsidRPr="00E47479">
        <w:rPr>
          <w:rFonts w:ascii="Times New Roman" w:hAnsi="Times New Roman" w:cs="Times New Roman"/>
          <w:bCs/>
          <w:sz w:val="24"/>
          <w:szCs w:val="24"/>
        </w:rPr>
        <w:t xml:space="preserve">троительства и эксплуатации хозяйственных и жилых объектов, строительства зданий и сооружений, возведения временных строений и сооружений, строительства магистральных автомобильных дорог, временных дорог, железных дорог, трубопроводов, линий электропередачи и других коммуникаций 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E47479">
        <w:rPr>
          <w:rFonts w:ascii="Times New Roman" w:hAnsi="Times New Roman" w:cs="Times New Roman"/>
          <w:sz w:val="24"/>
          <w:szCs w:val="24"/>
        </w:rPr>
        <w:t>особо охраняемой природной территории;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479">
        <w:rPr>
          <w:rFonts w:ascii="Times New Roman" w:hAnsi="Times New Roman" w:cs="Times New Roman"/>
          <w:sz w:val="24"/>
          <w:szCs w:val="24"/>
        </w:rPr>
        <w:t xml:space="preserve">6) незаконной охоты и добычи </w:t>
      </w:r>
      <w:r w:rsidRPr="00E47479">
        <w:rPr>
          <w:rFonts w:ascii="Times New Roman" w:eastAsia="Calibri" w:hAnsi="Times New Roman" w:cs="Times New Roman"/>
          <w:sz w:val="24"/>
          <w:szCs w:val="24"/>
          <w:lang w:eastAsia="en-US"/>
        </w:rPr>
        <w:t>(вылова) водных биологических ресурсов на особо охраняемой природной территории</w:t>
      </w:r>
      <w:r w:rsidRPr="00E47479">
        <w:rPr>
          <w:rFonts w:ascii="Times New Roman" w:hAnsi="Times New Roman" w:cs="Times New Roman"/>
          <w:bCs/>
          <w:sz w:val="24"/>
          <w:szCs w:val="24"/>
        </w:rPr>
        <w:t>.</w:t>
      </w:r>
    </w:p>
    <w:p w:rsidR="00DA54D7" w:rsidRPr="00E47479" w:rsidRDefault="00DA54D7" w:rsidP="00E4747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распространенными причинами перечисленных нарушений являются стремление извлечь выгоду от использования </w:t>
      </w:r>
      <w:r w:rsidRPr="00E47479">
        <w:rPr>
          <w:rFonts w:ascii="Times New Roman" w:hAnsi="Times New Roman" w:cs="Times New Roman"/>
          <w:sz w:val="24"/>
          <w:szCs w:val="24"/>
        </w:rPr>
        <w:t>особо охраняемых природных территорий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, отсутствие у отдельных граждан экологической культуры, стремления к сохранению чистоты окружающей среды, а также стремление к экономии ресурсов, необходимых для систематического проведения мероприятий, направленных на поддержание </w:t>
      </w:r>
      <w:r w:rsidRPr="00E47479">
        <w:rPr>
          <w:rFonts w:ascii="Times New Roman" w:hAnsi="Times New Roman" w:cs="Times New Roman"/>
          <w:sz w:val="24"/>
          <w:szCs w:val="24"/>
        </w:rPr>
        <w:t>особо охраняемых природных территорий</w:t>
      </w:r>
      <w:r w:rsidRPr="00E47479">
        <w:rPr>
          <w:rFonts w:ascii="Times New Roman" w:hAnsi="Times New Roman" w:cs="Times New Roman"/>
          <w:color w:val="000000"/>
          <w:sz w:val="24"/>
          <w:szCs w:val="24"/>
        </w:rPr>
        <w:t xml:space="preserve"> и сохранность окружающей среды.</w:t>
      </w:r>
    </w:p>
    <w:p w:rsidR="00486966" w:rsidRPr="00E47479" w:rsidRDefault="00DA54D7" w:rsidP="00E47479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E47479">
        <w:rPr>
          <w:color w:val="000000"/>
        </w:rPr>
        <w:t xml:space="preserve">Нарушение обязательных требований в сфере законодательства об </w:t>
      </w:r>
      <w:r w:rsidRPr="00E47479">
        <w:rPr>
          <w:lang w:eastAsia="zh-CN"/>
        </w:rPr>
        <w:t>особо охраняем</w:t>
      </w:r>
      <w:r w:rsidRPr="00E47479">
        <w:t>ых</w:t>
      </w:r>
      <w:r w:rsidRPr="00E47479">
        <w:rPr>
          <w:lang w:eastAsia="zh-CN"/>
        </w:rPr>
        <w:t xml:space="preserve"> природн</w:t>
      </w:r>
      <w:r w:rsidRPr="00E47479">
        <w:t>ых</w:t>
      </w:r>
      <w:r w:rsidRPr="00E47479">
        <w:rPr>
          <w:lang w:eastAsia="zh-CN"/>
        </w:rPr>
        <w:t xml:space="preserve"> территори</w:t>
      </w:r>
      <w:r w:rsidRPr="00E47479">
        <w:t>ях</w:t>
      </w:r>
      <w:r w:rsidRPr="00E47479">
        <w:rPr>
          <w:color w:val="000000"/>
        </w:rPr>
        <w:t xml:space="preserve"> может повлечь причинение вреда жизни, здоровью граждан, окружающей среде, охраняемым законом ценностям, а также возникновение чрезвычайных ситуаций природного и техногенного характера на территории </w:t>
      </w:r>
      <w:proofErr w:type="spellStart"/>
      <w:r w:rsidR="002A3610">
        <w:rPr>
          <w:color w:val="000000"/>
        </w:rPr>
        <w:t>Ольгинского</w:t>
      </w:r>
      <w:proofErr w:type="spellEnd"/>
      <w:r w:rsidR="00486966" w:rsidRPr="00E47479">
        <w:rPr>
          <w:color w:val="000000"/>
        </w:rPr>
        <w:t xml:space="preserve"> сельсовета Чистоозерного района Новосибирской области</w:t>
      </w:r>
    </w:p>
    <w:p w:rsidR="00DA54D7" w:rsidRPr="00E47479" w:rsidRDefault="00DA54D7" w:rsidP="00E47479">
      <w:pPr>
        <w:widowControl w:val="0"/>
        <w:suppressAutoHyphens/>
        <w:autoSpaceDE w:val="0"/>
        <w:spacing w:line="360" w:lineRule="auto"/>
        <w:ind w:firstLine="709"/>
        <w:jc w:val="both"/>
        <w:rPr>
          <w:bCs/>
          <w:iCs/>
        </w:rPr>
      </w:pPr>
      <w:r w:rsidRPr="00E47479">
        <w:rPr>
          <w:bCs/>
          <w:iCs/>
        </w:rPr>
        <w:t>Мероприятия программы профилактики</w:t>
      </w:r>
      <w:r w:rsidRPr="00E47479">
        <w:rPr>
          <w:iCs/>
          <w:color w:val="000000"/>
        </w:rPr>
        <w:t xml:space="preserve"> будут способствовать </w:t>
      </w:r>
      <w:r w:rsidRPr="00E47479">
        <w:rPr>
          <w:bCs/>
          <w:iCs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</w:t>
      </w:r>
      <w:r w:rsidRPr="00E47479">
        <w:rPr>
          <w:bCs/>
          <w:iCs/>
        </w:rPr>
        <w:lastRenderedPageBreak/>
        <w:t xml:space="preserve">способами. </w:t>
      </w:r>
    </w:p>
    <w:p w:rsidR="00DA54D7" w:rsidRPr="00E47479" w:rsidRDefault="00DA54D7" w:rsidP="00E47479">
      <w:pPr>
        <w:widowControl w:val="0"/>
        <w:suppressAutoHyphens/>
        <w:autoSpaceDE w:val="0"/>
        <w:spacing w:line="360" w:lineRule="auto"/>
        <w:ind w:firstLine="709"/>
        <w:jc w:val="both"/>
        <w:rPr>
          <w:bCs/>
          <w:iCs/>
        </w:rPr>
      </w:pPr>
    </w:p>
    <w:p w:rsidR="00486966" w:rsidRPr="00E47479" w:rsidRDefault="00486966" w:rsidP="00E47479">
      <w:pPr>
        <w:widowControl w:val="0"/>
        <w:suppressAutoHyphens/>
        <w:autoSpaceDE w:val="0"/>
        <w:spacing w:line="360" w:lineRule="auto"/>
        <w:ind w:firstLine="709"/>
        <w:jc w:val="center"/>
        <w:rPr>
          <w:color w:val="000000" w:themeColor="text1"/>
        </w:rPr>
      </w:pPr>
    </w:p>
    <w:p w:rsidR="00DA54D7" w:rsidRPr="00E47479" w:rsidRDefault="00DA54D7" w:rsidP="00E47479">
      <w:pPr>
        <w:widowControl w:val="0"/>
        <w:suppressAutoHyphens/>
        <w:autoSpaceDE w:val="0"/>
        <w:spacing w:line="360" w:lineRule="auto"/>
        <w:ind w:firstLine="709"/>
        <w:jc w:val="center"/>
        <w:rPr>
          <w:color w:val="000000" w:themeColor="text1"/>
        </w:rPr>
      </w:pPr>
      <w:r w:rsidRPr="00E47479">
        <w:rPr>
          <w:color w:val="000000" w:themeColor="text1"/>
        </w:rPr>
        <w:t>2. Цели и задачи реализации программы профилактики</w:t>
      </w:r>
    </w:p>
    <w:p w:rsidR="00DA54D7" w:rsidRPr="00E47479" w:rsidRDefault="00DA54D7" w:rsidP="00E47479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E47479">
        <w:rPr>
          <w:color w:val="000000" w:themeColor="text1"/>
        </w:rPr>
        <w:t>2.1. Целями профилактики рисков причинения вреда (ущерба) охраняемым законом ценностям являются:</w:t>
      </w:r>
    </w:p>
    <w:p w:rsidR="00DA54D7" w:rsidRPr="00E47479" w:rsidRDefault="00DA54D7" w:rsidP="00E47479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E47479">
        <w:rPr>
          <w:color w:val="000000" w:themeColor="text1"/>
        </w:rPr>
        <w:t>1) стимулирование добросовестного соблюдения обязательных требований всеми контролируемыми лицами;</w:t>
      </w:r>
    </w:p>
    <w:p w:rsidR="00DA54D7" w:rsidRPr="00E47479" w:rsidRDefault="00DA54D7" w:rsidP="00E47479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E47479">
        <w:rPr>
          <w:color w:val="000000" w:themeColor="text1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A54D7" w:rsidRPr="00E47479" w:rsidRDefault="00DA54D7" w:rsidP="00E47479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E47479">
        <w:rPr>
          <w:color w:val="000000" w:themeColor="text1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A54D7" w:rsidRPr="00E47479" w:rsidRDefault="00DA54D7" w:rsidP="00E47479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E47479">
        <w:rPr>
          <w:color w:val="000000" w:themeColor="text1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DA54D7" w:rsidRPr="00E47479" w:rsidRDefault="00DA54D7" w:rsidP="00E47479">
      <w:pPr>
        <w:widowControl w:val="0"/>
        <w:suppressAutoHyphens/>
        <w:autoSpaceDE w:val="0"/>
        <w:spacing w:line="360" w:lineRule="auto"/>
        <w:ind w:firstLine="709"/>
        <w:jc w:val="both"/>
      </w:pPr>
      <w:r w:rsidRPr="00E47479">
        <w:rPr>
          <w:color w:val="000000" w:themeColor="text1"/>
        </w:rPr>
        <w:t xml:space="preserve">1) анализ выявленных в результате проведения муниципального контроля </w:t>
      </w:r>
      <w:r w:rsidRPr="00E47479">
        <w:t>в области охраны и использования особо охраняемых природных территорий</w:t>
      </w:r>
      <w:r w:rsidRPr="00E47479">
        <w:rPr>
          <w:color w:val="000000" w:themeColor="text1"/>
        </w:rPr>
        <w:t xml:space="preserve"> нарушений обязательных требований</w:t>
      </w:r>
      <w:r w:rsidRPr="00E47479">
        <w:t>;</w:t>
      </w:r>
    </w:p>
    <w:p w:rsidR="00DA54D7" w:rsidRPr="00E47479" w:rsidRDefault="00DA54D7" w:rsidP="00E47479">
      <w:pPr>
        <w:widowControl w:val="0"/>
        <w:suppressAutoHyphens/>
        <w:autoSpaceDE w:val="0"/>
        <w:spacing w:line="360" w:lineRule="auto"/>
        <w:ind w:firstLine="709"/>
        <w:jc w:val="both"/>
      </w:pPr>
      <w:r w:rsidRPr="00E47479"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DA54D7" w:rsidRPr="00E47479" w:rsidRDefault="00DA54D7" w:rsidP="00E47479">
      <w:pPr>
        <w:widowControl w:val="0"/>
        <w:suppressAutoHyphens/>
        <w:autoSpaceDE w:val="0"/>
        <w:spacing w:line="360" w:lineRule="auto"/>
        <w:ind w:firstLine="709"/>
        <w:jc w:val="both"/>
      </w:pPr>
      <w:r w:rsidRPr="00E47479">
        <w:t>3) организация и проведение профилактических мероприятий с учетом состояния подконтрольной среды</w:t>
      </w:r>
      <w:r w:rsidRPr="00E47479">
        <w:rPr>
          <w:color w:val="000000" w:themeColor="text1"/>
        </w:rPr>
        <w:t xml:space="preserve"> и анализа выявленных в результате проведения муниципального контроля </w:t>
      </w:r>
      <w:r w:rsidRPr="00E47479">
        <w:t xml:space="preserve">в области охраны </w:t>
      </w:r>
      <w:r w:rsidRPr="00E47479">
        <w:br/>
        <w:t>и использования особо охраняемых природных территорий</w:t>
      </w:r>
      <w:r w:rsidRPr="00E47479">
        <w:rPr>
          <w:color w:val="000000" w:themeColor="text1"/>
        </w:rPr>
        <w:t xml:space="preserve"> нарушений обязательных требований</w:t>
      </w:r>
      <w:r w:rsidRPr="00E47479">
        <w:t>.</w:t>
      </w:r>
    </w:p>
    <w:p w:rsidR="00DA54D7" w:rsidRPr="00E47479" w:rsidRDefault="00DA54D7" w:rsidP="00E47479">
      <w:pPr>
        <w:widowControl w:val="0"/>
        <w:suppressAutoHyphens/>
        <w:autoSpaceDE w:val="0"/>
        <w:spacing w:line="360" w:lineRule="auto"/>
        <w:ind w:firstLine="709"/>
        <w:jc w:val="center"/>
        <w:rPr>
          <w:color w:val="22272F"/>
        </w:rPr>
      </w:pPr>
    </w:p>
    <w:p w:rsidR="00DA54D7" w:rsidRPr="00E47479" w:rsidRDefault="00DA54D7" w:rsidP="00E47479">
      <w:pPr>
        <w:widowControl w:val="0"/>
        <w:suppressAutoHyphens/>
        <w:autoSpaceDE w:val="0"/>
        <w:ind w:firstLine="709"/>
        <w:jc w:val="center"/>
        <w:rPr>
          <w:color w:val="22272F"/>
        </w:rPr>
      </w:pPr>
      <w:r w:rsidRPr="00E47479">
        <w:rPr>
          <w:color w:val="22272F"/>
        </w:rPr>
        <w:t xml:space="preserve">3. Перечень профилактических мероприятий, </w:t>
      </w:r>
    </w:p>
    <w:p w:rsidR="00DA54D7" w:rsidRPr="00E47479" w:rsidRDefault="00DA54D7" w:rsidP="00E47479">
      <w:pPr>
        <w:widowControl w:val="0"/>
        <w:suppressAutoHyphens/>
        <w:autoSpaceDE w:val="0"/>
        <w:ind w:firstLine="709"/>
        <w:jc w:val="center"/>
        <w:rPr>
          <w:color w:val="22272F"/>
        </w:rPr>
      </w:pPr>
      <w:r w:rsidRPr="00E47479">
        <w:rPr>
          <w:color w:val="22272F"/>
        </w:rPr>
        <w:t>сроки (периодичность) их проведения</w:t>
      </w:r>
    </w:p>
    <w:p w:rsidR="00DA54D7" w:rsidRPr="00E47479" w:rsidRDefault="00DA54D7" w:rsidP="00E47479">
      <w:pPr>
        <w:pStyle w:val="s1"/>
        <w:widowControl w:val="0"/>
        <w:shd w:val="clear" w:color="auto" w:fill="FFFFFF"/>
        <w:spacing w:before="0" w:beforeAutospacing="0" w:after="0" w:afterAutospacing="0"/>
        <w:rPr>
          <w:color w:val="22272F"/>
        </w:rPr>
      </w:pPr>
    </w:p>
    <w:p w:rsidR="00DA54D7" w:rsidRPr="00E47479" w:rsidRDefault="00DA54D7" w:rsidP="00E47479">
      <w:pPr>
        <w:pStyle w:val="s1"/>
        <w:widowControl w:val="0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E47479">
        <w:rPr>
          <w:color w:val="000000" w:themeColor="text1"/>
        </w:rPr>
        <w:t>3.1. Перечень профилактических мероприятий, сроки (периодичность) их проведения представлены в таблице.</w:t>
      </w:r>
    </w:p>
    <w:p w:rsidR="00DA54D7" w:rsidRPr="00E47479" w:rsidRDefault="00DA54D7" w:rsidP="00E47479">
      <w:pPr>
        <w:pStyle w:val="s1"/>
        <w:widowControl w:val="0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2645"/>
        <w:gridCol w:w="3123"/>
        <w:gridCol w:w="1990"/>
        <w:gridCol w:w="1937"/>
      </w:tblGrid>
      <w:tr w:rsidR="00DA54D7" w:rsidRPr="00E47479" w:rsidTr="009810C2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№ п/п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Ответственный за реализацию мероприятия исполнитель</w:t>
            </w:r>
          </w:p>
        </w:tc>
      </w:tr>
      <w:tr w:rsidR="00DA54D7" w:rsidRPr="00E47479" w:rsidTr="002A3610">
        <w:trPr>
          <w:trHeight w:val="4081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54D7" w:rsidRPr="00E47479" w:rsidRDefault="00DA54D7" w:rsidP="00E47479">
            <w:pPr>
              <w:widowControl w:val="0"/>
              <w:shd w:val="clear" w:color="auto" w:fill="FFFFFF"/>
              <w:rPr>
                <w:color w:val="000000"/>
              </w:rPr>
            </w:pPr>
            <w:r w:rsidRPr="00E47479">
              <w:rPr>
                <w:color w:val="000000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DA54D7" w:rsidRPr="00E47479" w:rsidRDefault="00DA54D7" w:rsidP="00E47479">
            <w:pPr>
              <w:widowControl w:val="0"/>
              <w:shd w:val="clear" w:color="auto" w:fill="FFFFFF"/>
              <w:ind w:firstLine="187"/>
              <w:rPr>
                <w:color w:val="000000" w:themeColor="text1"/>
              </w:rPr>
            </w:pPr>
          </w:p>
          <w:p w:rsidR="00DA54D7" w:rsidRPr="00E47479" w:rsidRDefault="00DA54D7" w:rsidP="00E47479">
            <w:pPr>
              <w:widowControl w:val="0"/>
              <w:ind w:firstLine="187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1. Р</w:t>
            </w:r>
            <w:r w:rsidRPr="00E47479">
              <w:rPr>
                <w:color w:val="000000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Ежегодно, </w:t>
            </w:r>
          </w:p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4D7" w:rsidRPr="00E47479" w:rsidRDefault="00DA54D7" w:rsidP="00E47479">
            <w:pPr>
              <w:widowControl w:val="0"/>
              <w:rPr>
                <w:i/>
                <w:iCs/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Администрация, ___________ </w:t>
            </w:r>
            <w:r w:rsidRPr="00E47479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 w:rsidRPr="00E47479">
              <w:rPr>
                <w:color w:val="000000" w:themeColor="text1"/>
              </w:rPr>
              <w:t xml:space="preserve"> ___________ </w:t>
            </w:r>
            <w:r w:rsidRPr="00E47479">
              <w:rPr>
                <w:i/>
                <w:iCs/>
                <w:color w:val="000000" w:themeColor="text1"/>
              </w:rPr>
              <w:t>(указать название должности ответственного за реализацию мероприятия должностного лица)</w:t>
            </w:r>
          </w:p>
          <w:p w:rsidR="00DA54D7" w:rsidRPr="00E47479" w:rsidRDefault="00DA54D7" w:rsidP="00E47479">
            <w:pPr>
              <w:widowControl w:val="0"/>
              <w:rPr>
                <w:i/>
                <w:iCs/>
                <w:color w:val="000000" w:themeColor="text1"/>
              </w:rPr>
            </w:pP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</w:tr>
      <w:tr w:rsidR="00DA54D7" w:rsidRPr="00E47479" w:rsidTr="009810C2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2. Р</w:t>
            </w:r>
            <w:r w:rsidRPr="00E47479">
              <w:rPr>
                <w:color w:val="000000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i/>
                <w:iCs/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Администрация, ___________ </w:t>
            </w:r>
            <w:r w:rsidRPr="00E47479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 w:rsidRPr="00E47479">
              <w:rPr>
                <w:color w:val="000000" w:themeColor="text1"/>
              </w:rPr>
              <w:t xml:space="preserve"> ___________ </w:t>
            </w:r>
            <w:r w:rsidRPr="00E47479">
              <w:rPr>
                <w:i/>
                <w:iCs/>
                <w:color w:val="000000" w:themeColor="text1"/>
              </w:rPr>
              <w:t>(указать название должности ответственного за реализацию мероприятия должностного лица)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</w:tr>
      <w:tr w:rsidR="00DA54D7" w:rsidRPr="00E47479" w:rsidTr="009810C2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/>
                <w:shd w:val="clear" w:color="auto" w:fill="FFFFFF"/>
              </w:rPr>
            </w:pPr>
            <w:r w:rsidRPr="00E47479">
              <w:rPr>
                <w:color w:val="000000" w:themeColor="text1"/>
              </w:rPr>
              <w:t>3. Р</w:t>
            </w:r>
            <w:r w:rsidRPr="00E47479">
              <w:rPr>
                <w:color w:val="000000"/>
              </w:rPr>
              <w:t>азмещение сведений по вопросам соблюдения обязательных требований</w:t>
            </w:r>
            <w:r w:rsidRPr="00E47479">
              <w:rPr>
                <w:color w:val="000000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Ежегодно, </w:t>
            </w:r>
          </w:p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i/>
                <w:iCs/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Администрация, ___________ </w:t>
            </w:r>
            <w:r w:rsidRPr="00E47479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 w:rsidRPr="00E47479">
              <w:rPr>
                <w:color w:val="000000" w:themeColor="text1"/>
              </w:rPr>
              <w:t xml:space="preserve"> ___________ </w:t>
            </w:r>
            <w:r w:rsidRPr="00E47479">
              <w:rPr>
                <w:i/>
                <w:iCs/>
                <w:color w:val="000000" w:themeColor="text1"/>
              </w:rPr>
              <w:t>(указать название должности ответственного за реализацию мероприятия должностного лица)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</w:tr>
      <w:tr w:rsidR="00DA54D7" w:rsidRPr="00E47479" w:rsidTr="009810C2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2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  <w:r w:rsidRPr="00E47479">
              <w:rPr>
                <w:color w:val="000000"/>
              </w:rPr>
              <w:t xml:space="preserve">Обобщение практики осуществления </w:t>
            </w:r>
            <w:r w:rsidRPr="00E47479">
              <w:rPr>
                <w:color w:val="000000" w:themeColor="text1"/>
              </w:rPr>
              <w:t xml:space="preserve">муниципального </w:t>
            </w:r>
            <w:r w:rsidRPr="00E47479">
              <w:rPr>
                <w:color w:val="000000" w:themeColor="text1"/>
              </w:rPr>
              <w:lastRenderedPageBreak/>
              <w:t>контроля</w:t>
            </w:r>
            <w:r w:rsidRPr="00E47479">
              <w:t xml:space="preserve"> в области охраны </w:t>
            </w:r>
            <w:r w:rsidRPr="00E47479">
              <w:br/>
              <w:t>и использования особо охраняемых природных территорий</w:t>
            </w:r>
            <w:r w:rsidRPr="00E47479">
              <w:rPr>
                <w:color w:val="000000" w:themeColor="text1"/>
              </w:rPr>
              <w:t xml:space="preserve"> </w:t>
            </w:r>
            <w:r w:rsidRPr="00E47479">
              <w:rPr>
                <w:color w:val="000000"/>
              </w:rPr>
              <w:t>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E47479">
              <w:rPr>
                <w:color w:val="000000" w:themeColor="text1"/>
              </w:rPr>
              <w:t xml:space="preserve"> анализа выявленных в результате проведения муниципального контроля </w:t>
            </w:r>
            <w:r w:rsidRPr="00E47479">
              <w:t xml:space="preserve">в области охраны </w:t>
            </w:r>
            <w:r w:rsidRPr="00E47479">
              <w:br/>
              <w:t>и использования особо охраняемых природных территорий</w:t>
            </w:r>
            <w:r w:rsidRPr="00E47479">
              <w:rPr>
                <w:color w:val="000000" w:themeColor="text1"/>
              </w:rPr>
              <w:t xml:space="preserve"> нарушений обязательных требований контролируемыми лицами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4D7" w:rsidRPr="00E47479" w:rsidRDefault="00DA54D7" w:rsidP="00E47479">
            <w:pPr>
              <w:pStyle w:val="s1"/>
              <w:widowControl w:val="0"/>
              <w:shd w:val="clear" w:color="auto" w:fill="FFFFFF"/>
              <w:spacing w:after="0" w:afterAutospacing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lastRenderedPageBreak/>
              <w:t>Подготовка доклада о правоприменительной практике</w:t>
            </w:r>
          </w:p>
          <w:p w:rsidR="00DA54D7" w:rsidRPr="00E47479" w:rsidRDefault="00DA54D7" w:rsidP="00E47479">
            <w:pPr>
              <w:pStyle w:val="s1"/>
              <w:widowControl w:val="0"/>
              <w:shd w:val="clear" w:color="auto" w:fill="FFFFFF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4D7" w:rsidRPr="00E47479" w:rsidRDefault="00486966" w:rsidP="00E47479">
            <w:pPr>
              <w:widowControl w:val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lastRenderedPageBreak/>
              <w:t>До 1 июня 2024</w:t>
            </w:r>
            <w:r w:rsidR="00DA54D7" w:rsidRPr="00E47479">
              <w:rPr>
                <w:color w:val="000000" w:themeColor="text1"/>
              </w:rPr>
              <w:t xml:space="preserve">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4D7" w:rsidRPr="00E47479" w:rsidRDefault="00DA54D7" w:rsidP="00E47479">
            <w:pPr>
              <w:widowControl w:val="0"/>
              <w:rPr>
                <w:i/>
                <w:iCs/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Администрация, ___________ </w:t>
            </w:r>
            <w:r w:rsidRPr="00E47479">
              <w:rPr>
                <w:i/>
                <w:iCs/>
                <w:color w:val="000000" w:themeColor="text1"/>
              </w:rPr>
              <w:t xml:space="preserve">(указать точное </w:t>
            </w:r>
            <w:r w:rsidRPr="00E47479">
              <w:rPr>
                <w:i/>
                <w:iCs/>
                <w:color w:val="000000" w:themeColor="text1"/>
              </w:rPr>
              <w:lastRenderedPageBreak/>
              <w:t>название структурного подразделения, если имеется),</w:t>
            </w:r>
            <w:r w:rsidRPr="00E47479">
              <w:rPr>
                <w:color w:val="000000" w:themeColor="text1"/>
              </w:rPr>
              <w:t xml:space="preserve"> ___________ </w:t>
            </w:r>
            <w:r w:rsidRPr="00E47479">
              <w:rPr>
                <w:i/>
                <w:iCs/>
                <w:color w:val="000000" w:themeColor="text1"/>
              </w:rPr>
              <w:t>(указать название должности ответственного за реализацию мероприятия должностного лица)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</w:tr>
      <w:tr w:rsidR="00DA54D7" w:rsidRPr="00E47479" w:rsidTr="009810C2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pStyle w:val="s1"/>
              <w:widowControl w:val="0"/>
              <w:shd w:val="clear" w:color="auto" w:fill="FFFFFF"/>
              <w:spacing w:after="0" w:afterAutospacing="0"/>
              <w:rPr>
                <w:color w:val="000000"/>
              </w:rPr>
            </w:pPr>
            <w:r w:rsidRPr="00E47479">
              <w:rPr>
                <w:color w:val="000000" w:themeColor="text1"/>
              </w:rPr>
              <w:t>Размещение доклада о правоприменительной практике</w:t>
            </w:r>
            <w:r w:rsidRPr="00E47479">
              <w:rPr>
                <w:color w:val="000000"/>
              </w:rPr>
              <w:t xml:space="preserve"> на официальном сайте администрации </w:t>
            </w:r>
          </w:p>
          <w:p w:rsidR="00DA54D7" w:rsidRPr="00E47479" w:rsidRDefault="00DA54D7" w:rsidP="00E47479">
            <w:pPr>
              <w:pStyle w:val="s1"/>
              <w:widowControl w:val="0"/>
              <w:shd w:val="clear" w:color="auto" w:fill="FFFFFF"/>
              <w:spacing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486966" w:rsidP="00E47479">
            <w:pPr>
              <w:widowControl w:val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До 1 июля 2024</w:t>
            </w:r>
            <w:r w:rsidR="00DA54D7" w:rsidRPr="00E47479">
              <w:rPr>
                <w:color w:val="000000" w:themeColor="text1"/>
              </w:rPr>
              <w:t xml:space="preserve">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Администрация, ___________ </w:t>
            </w:r>
            <w:r w:rsidRPr="00E47479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 w:rsidRPr="00E47479">
              <w:rPr>
                <w:color w:val="000000" w:themeColor="text1"/>
              </w:rPr>
              <w:t xml:space="preserve"> ___________ </w:t>
            </w:r>
            <w:r w:rsidRPr="00E47479">
              <w:rPr>
                <w:i/>
                <w:iCs/>
                <w:color w:val="000000" w:themeColor="text1"/>
              </w:rPr>
              <w:t>(указать название должности ответственного за реализацию мероприятия должностного лица)</w:t>
            </w:r>
          </w:p>
        </w:tc>
      </w:tr>
      <w:tr w:rsidR="00DA54D7" w:rsidRPr="00E47479" w:rsidTr="009810C2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3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E47479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E47479">
              <w:rPr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E47479">
              <w:rPr>
                <w:color w:val="000000" w:themeColor="text1"/>
                <w:shd w:val="clear" w:color="auto" w:fill="FFFFFF"/>
              </w:rPr>
              <w:t>или признаках нарушений обязательных требований </w:t>
            </w:r>
            <w:r w:rsidRPr="00E47479">
              <w:rPr>
                <w:color w:val="000000" w:themeColor="text1"/>
              </w:rPr>
              <w:t xml:space="preserve">и (или) в случае отсутствия подтверждения данных о том, что нарушение обязательных </w:t>
            </w:r>
            <w:r w:rsidRPr="00E47479">
              <w:rPr>
                <w:color w:val="000000" w:themeColor="text1"/>
              </w:rPr>
              <w:lastRenderedPageBreak/>
              <w:t>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DA54D7" w:rsidRPr="00E47479" w:rsidRDefault="00DA54D7" w:rsidP="00E47479">
            <w:pPr>
              <w:widowControl w:val="0"/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  <w:shd w:val="clear" w:color="auto" w:fill="FFFFFF"/>
              </w:rPr>
            </w:pPr>
            <w:r w:rsidRPr="00E47479">
              <w:rPr>
                <w:color w:val="000000" w:themeColor="text1"/>
              </w:rPr>
              <w:t xml:space="preserve">По мере выявления готовящихся нарушений обязательных требований </w:t>
            </w:r>
            <w:r w:rsidRPr="00E47479">
              <w:rPr>
                <w:color w:val="000000" w:themeColor="text1"/>
                <w:shd w:val="clear" w:color="auto" w:fill="FFFFFF"/>
              </w:rPr>
              <w:t>или признаков нарушений обязательных требований,</w:t>
            </w:r>
            <w:r w:rsidRPr="00E47479">
              <w:rPr>
                <w:i/>
                <w:iCs/>
                <w:color w:val="000000"/>
              </w:rPr>
              <w:t xml:space="preserve"> </w:t>
            </w:r>
            <w:r w:rsidRPr="00E47479">
              <w:rPr>
                <w:color w:val="000000"/>
              </w:rPr>
              <w:t xml:space="preserve">не позднее 30 дней со дня получения администрацией указанных сведений 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i/>
                <w:iCs/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Администрация, ___________ </w:t>
            </w:r>
            <w:r w:rsidRPr="00E47479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 w:rsidRPr="00E47479">
              <w:rPr>
                <w:color w:val="000000" w:themeColor="text1"/>
              </w:rPr>
              <w:t xml:space="preserve"> ___________ </w:t>
            </w:r>
            <w:r w:rsidRPr="00E47479">
              <w:rPr>
                <w:i/>
                <w:iCs/>
                <w:color w:val="000000" w:themeColor="text1"/>
              </w:rPr>
              <w:t>(указать название должности ответственного за реализацию мероприятия должностного лица)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</w:tr>
      <w:tr w:rsidR="00DA54D7" w:rsidRPr="00E47479" w:rsidTr="009810C2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E47479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E4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 муниципального контроля </w:t>
            </w:r>
            <w:r w:rsidRPr="00E47479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</w:t>
            </w:r>
            <w:r w:rsidRPr="00E47479"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использования особо охраняемых природных территорий</w:t>
            </w:r>
            <w:r w:rsidRPr="00E4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A54D7" w:rsidRPr="00E47479" w:rsidRDefault="00DA54D7" w:rsidP="00E47479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и осуществление муниципального контроля </w:t>
            </w:r>
            <w:r w:rsidRPr="00E47479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</w:t>
            </w:r>
            <w:r w:rsidRPr="00E47479"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использования особо охраняемых природных территорий</w:t>
            </w:r>
            <w:r w:rsidRPr="00E4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A54D7" w:rsidRPr="00E47479" w:rsidRDefault="00DA54D7" w:rsidP="00E47479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осуществления контрольных мероприятий, установленных Положением о муниципальном контроле </w:t>
            </w:r>
            <w:r w:rsidRPr="00E47479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</w:t>
            </w:r>
            <w:r w:rsidRPr="00E47479"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использования особо охраняемых природных территорий местного значения</w:t>
            </w:r>
            <w:r w:rsidRPr="00E4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_____________ </w:t>
            </w:r>
            <w:r w:rsidRPr="00E474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(наименование муниципального образования)</w:t>
            </w:r>
            <w:r w:rsidRPr="00E4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A54D7" w:rsidRPr="00E47479" w:rsidRDefault="00DA54D7" w:rsidP="00E47479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обжалования действий (бездействия) должностных лиц, уполномоченных осуществлять муниципальный контроль </w:t>
            </w:r>
            <w:r w:rsidRPr="00E47479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</w:t>
            </w:r>
            <w:r w:rsidRPr="00E47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использования особо </w:t>
            </w:r>
            <w:r w:rsidRPr="00E47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охраняемых природных территорий</w:t>
            </w:r>
            <w:r w:rsidRPr="00E4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A54D7" w:rsidRPr="00E47479" w:rsidRDefault="00DA54D7" w:rsidP="00E47479">
            <w:pPr>
              <w:widowControl w:val="0"/>
              <w:rPr>
                <w:color w:val="000000"/>
              </w:rPr>
            </w:pPr>
            <w:r w:rsidRPr="00E47479">
              <w:rPr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DA54D7" w:rsidRPr="00E47479" w:rsidRDefault="00DA54D7" w:rsidP="00E4747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DA54D7" w:rsidRPr="00E47479" w:rsidRDefault="00DA54D7" w:rsidP="00E4747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  <w:shd w:val="clear" w:color="auto" w:fill="FFFFFF"/>
              </w:rPr>
            </w:pPr>
            <w:r w:rsidRPr="00E47479">
              <w:rPr>
                <w:color w:val="000000" w:themeColor="text1"/>
              </w:rPr>
              <w:t xml:space="preserve">При обращении лица, нуждающегося в консультировании 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i/>
                <w:iCs/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Администрация, ___________ </w:t>
            </w:r>
            <w:r w:rsidRPr="00E47479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 w:rsidRPr="00E47479">
              <w:rPr>
                <w:color w:val="000000" w:themeColor="text1"/>
              </w:rPr>
              <w:t xml:space="preserve"> ___________ </w:t>
            </w:r>
            <w:r w:rsidRPr="00E47479">
              <w:rPr>
                <w:i/>
                <w:iCs/>
                <w:color w:val="000000" w:themeColor="text1"/>
              </w:rPr>
              <w:t>(указать название должности ответственного за реализацию мероприятия должностного лица)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</w:tr>
      <w:tr w:rsidR="00DA54D7" w:rsidRPr="00E47479" w:rsidTr="009810C2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  <w:shd w:val="clear" w:color="auto" w:fill="FFFFFF"/>
              </w:rPr>
            </w:pPr>
            <w:r w:rsidRPr="00E47479">
              <w:rPr>
                <w:color w:val="000000" w:themeColor="text1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i/>
                <w:iCs/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Администрация, ___________ </w:t>
            </w:r>
            <w:r w:rsidRPr="00E47479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 w:rsidRPr="00E47479">
              <w:rPr>
                <w:color w:val="000000" w:themeColor="text1"/>
              </w:rPr>
              <w:t xml:space="preserve"> ___________ </w:t>
            </w:r>
            <w:r w:rsidRPr="00E47479">
              <w:rPr>
                <w:i/>
                <w:iCs/>
                <w:color w:val="000000" w:themeColor="text1"/>
              </w:rPr>
              <w:t>(указать название должности ответственного за реализацию мероприятия должностного лица)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</w:tr>
      <w:tr w:rsidR="00DA54D7" w:rsidRPr="00E47479" w:rsidTr="009810C2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pStyle w:val="s1"/>
              <w:widowControl w:val="0"/>
              <w:shd w:val="clear" w:color="auto" w:fill="FFFFFF"/>
              <w:spacing w:after="0" w:afterAutospacing="0"/>
              <w:rPr>
                <w:color w:val="000000"/>
              </w:rPr>
            </w:pPr>
            <w:r w:rsidRPr="00E47479">
              <w:rPr>
                <w:color w:val="000000" w:themeColor="text1"/>
              </w:rPr>
              <w:t xml:space="preserve">3. Консультирование контролируемых лиц путем </w:t>
            </w:r>
            <w:r w:rsidRPr="00E47479">
              <w:rPr>
                <w:color w:val="000000"/>
              </w:rPr>
              <w:t xml:space="preserve">размещения на официальном сайте администрации письменного разъяснения, подписанного главой (заместителем главы) _______________ </w:t>
            </w:r>
            <w:r w:rsidRPr="00E47479">
              <w:rPr>
                <w:i/>
                <w:iCs/>
                <w:color w:val="000000"/>
              </w:rPr>
              <w:t xml:space="preserve">(наименование муниципального образования) </w:t>
            </w:r>
            <w:r w:rsidRPr="00E47479">
              <w:rPr>
                <w:color w:val="000000"/>
              </w:rPr>
              <w:t xml:space="preserve">или должностным лицом, уполномоченным </w:t>
            </w:r>
            <w:r w:rsidRPr="00E47479">
              <w:rPr>
                <w:color w:val="000000"/>
              </w:rPr>
              <w:lastRenderedPageBreak/>
              <w:t xml:space="preserve">осуществлять муниципальный контроль </w:t>
            </w:r>
            <w:r w:rsidRPr="00E47479">
              <w:t xml:space="preserve">в области охраны </w:t>
            </w:r>
            <w:r w:rsidRPr="00E47479">
              <w:br/>
              <w:t>и использования особо охраняемых природных территорий</w:t>
            </w:r>
            <w:r w:rsidRPr="00E47479">
              <w:rPr>
                <w:color w:val="000000"/>
              </w:rPr>
              <w:t xml:space="preserve"> (в случае поступления в администрацию пяти и более однотипных обращений контролируемых лиц и их представителей)</w:t>
            </w:r>
          </w:p>
          <w:p w:rsidR="00DA54D7" w:rsidRPr="00E47479" w:rsidRDefault="00DA54D7" w:rsidP="00E47479">
            <w:pPr>
              <w:pStyle w:val="s1"/>
              <w:widowControl w:val="0"/>
              <w:shd w:val="clear" w:color="auto" w:fill="FFFFFF"/>
              <w:spacing w:after="0" w:afterAutospacing="0"/>
              <w:rPr>
                <w:color w:val="22272F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lastRenderedPageBreak/>
              <w:t xml:space="preserve">В течение 30 дней со дня регистрации администрацией </w:t>
            </w:r>
            <w:r w:rsidRPr="00E47479">
              <w:rPr>
                <w:color w:val="000000"/>
              </w:rPr>
              <w:t>пятого однотипного обращения контролируемых лиц и их представителей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i/>
                <w:iCs/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Администрация, ___________ </w:t>
            </w:r>
            <w:r w:rsidRPr="00E47479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 w:rsidRPr="00E47479">
              <w:rPr>
                <w:color w:val="000000" w:themeColor="text1"/>
              </w:rPr>
              <w:t xml:space="preserve"> ___________ </w:t>
            </w:r>
            <w:r w:rsidRPr="00E47479">
              <w:rPr>
                <w:i/>
                <w:iCs/>
                <w:color w:val="000000" w:themeColor="text1"/>
              </w:rPr>
              <w:t xml:space="preserve">(указать название должности ответственного за реализацию </w:t>
            </w:r>
            <w:r w:rsidRPr="00E47479">
              <w:rPr>
                <w:i/>
                <w:iCs/>
                <w:color w:val="000000" w:themeColor="text1"/>
              </w:rPr>
              <w:lastRenderedPageBreak/>
              <w:t>мероприятия должностного лица)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</w:tr>
      <w:tr w:rsidR="00DA54D7" w:rsidRPr="00E47479" w:rsidTr="009810C2">
        <w:tc>
          <w:tcPr>
            <w:tcW w:w="49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64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pStyle w:val="s1"/>
              <w:widowControl w:val="0"/>
              <w:shd w:val="clear" w:color="auto" w:fill="FFFFFF"/>
              <w:spacing w:after="0" w:afterAutospacing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4. Консультирование контролируемых лиц</w:t>
            </w:r>
            <w:r w:rsidRPr="00E47479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E47479">
              <w:rPr>
                <w:color w:val="000000"/>
              </w:rPr>
              <w:t xml:space="preserve"> по вопросам муниципального контроля </w:t>
            </w:r>
            <w:r w:rsidRPr="00E47479">
              <w:t xml:space="preserve">в области охраны </w:t>
            </w:r>
            <w:r w:rsidRPr="00E47479">
              <w:br/>
              <w:t>и использования особо охраняемых природных территорий</w:t>
            </w:r>
            <w:r w:rsidRPr="00E47479">
              <w:rPr>
                <w:color w:val="000000"/>
              </w:rPr>
              <w:t xml:space="preserve"> в день проведения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i/>
                <w:iCs/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Администрация, ___________ </w:t>
            </w:r>
            <w:r w:rsidRPr="00E47479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 w:rsidRPr="00E47479">
              <w:rPr>
                <w:color w:val="000000" w:themeColor="text1"/>
              </w:rPr>
              <w:t xml:space="preserve"> ___________ </w:t>
            </w:r>
            <w:r w:rsidRPr="00E47479">
              <w:rPr>
                <w:i/>
                <w:iCs/>
                <w:color w:val="000000" w:themeColor="text1"/>
              </w:rPr>
              <w:t>(указать название должности ответственного за реализацию мероприятия должностного лица)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</w:tr>
      <w:tr w:rsidR="00DA54D7" w:rsidRPr="00E47479" w:rsidTr="009810C2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>Профилактический визит, в ходе которого контролируемое лицо</w:t>
            </w:r>
            <w:r w:rsidRPr="00E47479"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pStyle w:val="s1"/>
              <w:widowControl w:val="0"/>
              <w:shd w:val="clear" w:color="auto" w:fill="FFFFFF"/>
              <w:spacing w:after="0" w:afterAutospacing="0"/>
              <w:rPr>
                <w:color w:val="000000" w:themeColor="text1"/>
              </w:rPr>
            </w:pPr>
            <w:r w:rsidRPr="00E47479"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rPr>
                <w:color w:val="000000" w:themeColor="text1"/>
              </w:rPr>
            </w:pPr>
            <w:r w:rsidRPr="00E47479">
              <w:t>П</w:t>
            </w:r>
            <w:r w:rsidRPr="00E47479">
              <w:rPr>
                <w:color w:val="000000" w:themeColor="text1"/>
              </w:rPr>
              <w:t>о мере необходимости, но не менее 4 профилактических визитов в 1 полугодие</w:t>
            </w:r>
          </w:p>
          <w:p w:rsidR="00DA54D7" w:rsidRPr="00E47479" w:rsidRDefault="00DA54D7" w:rsidP="00E47479">
            <w:pPr>
              <w:rPr>
                <w:color w:val="000000" w:themeColor="text1"/>
              </w:rPr>
            </w:pP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E47479" w:rsidRDefault="00DA54D7" w:rsidP="00E47479">
            <w:pPr>
              <w:rPr>
                <w:i/>
                <w:iCs/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Администрация, ___________ </w:t>
            </w:r>
            <w:r w:rsidRPr="00E47479">
              <w:rPr>
                <w:i/>
                <w:iCs/>
                <w:color w:val="000000" w:themeColor="text1"/>
              </w:rPr>
              <w:t>(указать точное название структурного подразделения, если имеется),</w:t>
            </w:r>
            <w:r w:rsidRPr="00E47479">
              <w:rPr>
                <w:color w:val="000000" w:themeColor="text1"/>
              </w:rPr>
              <w:t xml:space="preserve"> ___________ </w:t>
            </w:r>
            <w:r w:rsidRPr="00E47479">
              <w:rPr>
                <w:i/>
                <w:iCs/>
                <w:color w:val="000000" w:themeColor="text1"/>
              </w:rPr>
              <w:t>(указать название должности ответственного за реализацию мероприятия должностного лица)</w:t>
            </w:r>
          </w:p>
          <w:p w:rsidR="00DA54D7" w:rsidRPr="00E47479" w:rsidRDefault="00DA54D7" w:rsidP="00E47479">
            <w:pPr>
              <w:widowControl w:val="0"/>
              <w:rPr>
                <w:color w:val="000000" w:themeColor="text1"/>
              </w:rPr>
            </w:pPr>
          </w:p>
        </w:tc>
      </w:tr>
    </w:tbl>
    <w:p w:rsidR="00DA54D7" w:rsidRPr="00E47479" w:rsidRDefault="00DA54D7" w:rsidP="00E47479">
      <w:pPr>
        <w:pStyle w:val="s1"/>
        <w:widowControl w:val="0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</w:rPr>
      </w:pPr>
    </w:p>
    <w:p w:rsidR="00DA54D7" w:rsidRPr="00E47479" w:rsidRDefault="00DA54D7" w:rsidP="00E4747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E47479">
        <w:rPr>
          <w:color w:val="22272F"/>
        </w:rPr>
        <w:lastRenderedPageBreak/>
        <w:t>4. Показатели результативности и эффективности программы профилактики</w:t>
      </w:r>
    </w:p>
    <w:p w:rsidR="00DA54D7" w:rsidRPr="00E47479" w:rsidRDefault="00DA54D7" w:rsidP="00E4747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22272F"/>
        </w:rPr>
      </w:pPr>
    </w:p>
    <w:p w:rsidR="00DA54D7" w:rsidRPr="00E47479" w:rsidRDefault="00DA54D7" w:rsidP="00E474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</w:rPr>
      </w:pPr>
      <w:r w:rsidRPr="00E47479">
        <w:rPr>
          <w:color w:val="22272F"/>
        </w:rPr>
        <w:t>Показатели результативности программы профилактики определяются в соответствии со следующей таблицей.</w:t>
      </w:r>
    </w:p>
    <w:p w:rsidR="00DA54D7" w:rsidRPr="00E47479" w:rsidRDefault="00DA54D7" w:rsidP="00E47479">
      <w:pPr>
        <w:widowControl w:val="0"/>
        <w:jc w:val="both"/>
        <w:rPr>
          <w:i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DA54D7" w:rsidRPr="00E47479" w:rsidTr="009810C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A54D7" w:rsidRPr="00E47479" w:rsidTr="009810C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both"/>
            </w:pPr>
            <w:r w:rsidRPr="00E47479"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100 %</w:t>
            </w:r>
          </w:p>
        </w:tc>
      </w:tr>
      <w:tr w:rsidR="00DA54D7" w:rsidRPr="00E47479" w:rsidTr="009810C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both"/>
            </w:pPr>
            <w:r w:rsidRPr="00E47479">
              <w:rPr>
                <w:color w:val="000000" w:themeColor="text1"/>
              </w:rPr>
              <w:t>Количество р</w:t>
            </w:r>
            <w:r w:rsidRPr="00E47479">
              <w:rPr>
                <w:color w:val="000000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4</w:t>
            </w:r>
          </w:p>
        </w:tc>
      </w:tr>
      <w:tr w:rsidR="00DA54D7" w:rsidRPr="00E47479" w:rsidTr="009810C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both"/>
            </w:pPr>
            <w:r w:rsidRPr="00E47479">
              <w:t xml:space="preserve">Доля случаев объявления предостережений в общем количестве случаев </w:t>
            </w:r>
            <w:r w:rsidRPr="00E47479">
              <w:rPr>
                <w:color w:val="000000" w:themeColor="text1"/>
              </w:rPr>
              <w:t xml:space="preserve">выявления готовящихся нарушений обязательных требований </w:t>
            </w:r>
            <w:r w:rsidRPr="00E47479">
              <w:rPr>
                <w:color w:val="000000" w:themeColor="text1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100 %</w:t>
            </w:r>
          </w:p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 xml:space="preserve">(если имелись случаи </w:t>
            </w:r>
            <w:r w:rsidRPr="00E47479">
              <w:rPr>
                <w:color w:val="000000" w:themeColor="text1"/>
              </w:rPr>
              <w:t xml:space="preserve">выявления готовящихся нарушений обязательных требований </w:t>
            </w:r>
            <w:r w:rsidRPr="00E47479">
              <w:rPr>
                <w:color w:val="000000" w:themeColor="text1"/>
                <w:shd w:val="clear" w:color="auto" w:fill="FFFFFF"/>
              </w:rPr>
              <w:t>или признаков нарушений обязательных требований</w:t>
            </w:r>
            <w:r w:rsidRPr="00E47479">
              <w:t>)</w:t>
            </w:r>
          </w:p>
        </w:tc>
      </w:tr>
      <w:tr w:rsidR="00DA54D7" w:rsidRPr="00E47479" w:rsidTr="009810C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both"/>
            </w:pPr>
            <w:r w:rsidRPr="00E47479">
              <w:rPr>
                <w:color w:val="000000" w:themeColor="text1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0%</w:t>
            </w:r>
          </w:p>
        </w:tc>
      </w:tr>
      <w:tr w:rsidR="00DA54D7" w:rsidRPr="00E47479" w:rsidTr="009810C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47479">
              <w:rPr>
                <w:color w:val="000000" w:themeColor="text1"/>
              </w:rPr>
              <w:t xml:space="preserve">Доля случаев повторного обращения контролируемых лиц в письменной форме по тому же вопросу муниципального контроля </w:t>
            </w:r>
            <w:r w:rsidRPr="00E47479">
              <w:t>в области охраны и использования особо охраняемых природных территорий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0%</w:t>
            </w:r>
          </w:p>
        </w:tc>
      </w:tr>
      <w:tr w:rsidR="00DA54D7" w:rsidRPr="00E47479" w:rsidTr="009810C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both"/>
            </w:pPr>
            <w:r w:rsidRPr="00E47479">
              <w:t xml:space="preserve">Количество </w:t>
            </w:r>
            <w:r w:rsidRPr="00E47479">
              <w:rPr>
                <w:color w:val="000000"/>
              </w:rPr>
              <w:t>собраний и конференций граждан, на которых</w:t>
            </w:r>
            <w:r w:rsidRPr="00E47479">
              <w:rPr>
                <w:color w:val="000000" w:themeColor="text1"/>
              </w:rPr>
              <w:t xml:space="preserve"> осуществлялось консультирование контролируемых лиц</w:t>
            </w:r>
            <w:r w:rsidRPr="00E47479">
              <w:rPr>
                <w:color w:val="000000"/>
              </w:rPr>
              <w:t xml:space="preserve"> по вопросам муниципального контроля </w:t>
            </w:r>
            <w:r w:rsidRPr="00E47479">
              <w:t xml:space="preserve">в области охраны </w:t>
            </w:r>
            <w:r w:rsidRPr="00E47479">
              <w:br/>
              <w:t>и использования особо охраняемых природных территорий</w:t>
            </w:r>
            <w:r w:rsidRPr="00E47479">
              <w:rPr>
                <w:color w:val="000000"/>
              </w:rPr>
              <w:t xml:space="preserve"> 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47479" w:rsidRDefault="00DA54D7" w:rsidP="00E474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7479">
              <w:t xml:space="preserve">3 </w:t>
            </w:r>
          </w:p>
        </w:tc>
      </w:tr>
    </w:tbl>
    <w:p w:rsidR="00DA54D7" w:rsidRPr="00E47479" w:rsidRDefault="00DA54D7" w:rsidP="00E4747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</w:p>
    <w:p w:rsidR="00DA54D7" w:rsidRPr="00E47479" w:rsidRDefault="00DA54D7" w:rsidP="00E4747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Cs/>
        </w:rPr>
      </w:pPr>
      <w:r w:rsidRPr="00E47479">
        <w:t xml:space="preserve">Под оценкой эффективности </w:t>
      </w:r>
      <w:r w:rsidRPr="00E47479">
        <w:rPr>
          <w:color w:val="22272F"/>
        </w:rPr>
        <w:t>программы профилактики понимается оценка изменения количества нарушений обязательных требований</w:t>
      </w:r>
      <w:r w:rsidRPr="00E47479">
        <w:rPr>
          <w:bCs/>
          <w:iCs/>
        </w:rPr>
        <w:t xml:space="preserve"> по итогам проведенных профилактических мероприятий. </w:t>
      </w:r>
    </w:p>
    <w:p w:rsidR="00486966" w:rsidRPr="00E47479" w:rsidRDefault="00DA54D7" w:rsidP="00E47479">
      <w:pPr>
        <w:widowControl w:val="0"/>
        <w:shd w:val="clear" w:color="auto" w:fill="FFFFFF"/>
        <w:spacing w:line="360" w:lineRule="auto"/>
        <w:ind w:firstLine="709"/>
        <w:jc w:val="both"/>
        <w:rPr>
          <w:color w:val="22272F"/>
        </w:rPr>
      </w:pPr>
      <w:r w:rsidRPr="00E47479">
        <w:lastRenderedPageBreak/>
        <w:t xml:space="preserve">Текущая (ежеквартальная) оценка результативности и эффективности </w:t>
      </w:r>
      <w:r w:rsidRPr="00E47479">
        <w:rPr>
          <w:color w:val="22272F"/>
        </w:rPr>
        <w:t xml:space="preserve">программы профилактики осуществляется Главой </w:t>
      </w:r>
      <w:proofErr w:type="spellStart"/>
      <w:r w:rsidR="002A3610">
        <w:rPr>
          <w:color w:val="22272F"/>
        </w:rPr>
        <w:t>Ольгинского</w:t>
      </w:r>
      <w:proofErr w:type="spellEnd"/>
      <w:r w:rsidR="00486966" w:rsidRPr="00E47479">
        <w:rPr>
          <w:color w:val="22272F"/>
        </w:rPr>
        <w:t xml:space="preserve"> сельсовета</w:t>
      </w:r>
    </w:p>
    <w:p w:rsidR="00486966" w:rsidRPr="00E47479" w:rsidRDefault="00DA54D7" w:rsidP="00E4747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color w:val="000000"/>
        </w:rPr>
      </w:pPr>
      <w:r w:rsidRPr="00E47479">
        <w:t xml:space="preserve">Ежегодная оценка результативности и эффективности </w:t>
      </w:r>
      <w:r w:rsidRPr="00E47479">
        <w:rPr>
          <w:color w:val="22272F"/>
        </w:rPr>
        <w:t xml:space="preserve">программы профилактики осуществляется </w:t>
      </w:r>
      <w:r w:rsidR="002A3610">
        <w:rPr>
          <w:bCs/>
          <w:color w:val="000000"/>
        </w:rPr>
        <w:t xml:space="preserve">Советом депутатов </w:t>
      </w:r>
      <w:proofErr w:type="spellStart"/>
      <w:r w:rsidR="002A3610">
        <w:rPr>
          <w:bCs/>
          <w:color w:val="000000"/>
        </w:rPr>
        <w:t>Ольгинского</w:t>
      </w:r>
      <w:proofErr w:type="spellEnd"/>
      <w:r w:rsidR="00486966" w:rsidRPr="00E47479">
        <w:rPr>
          <w:bCs/>
          <w:color w:val="000000"/>
        </w:rPr>
        <w:t xml:space="preserve"> сельсовета</w:t>
      </w:r>
    </w:p>
    <w:p w:rsidR="00DA54D7" w:rsidRPr="00E47479" w:rsidRDefault="00DA54D7" w:rsidP="00E47479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 w:themeColor="text1"/>
        </w:rPr>
      </w:pPr>
      <w:r w:rsidRPr="00E47479">
        <w:t xml:space="preserve"> Для осуществления ежегодной оценки результативности и эффективности </w:t>
      </w:r>
      <w:r w:rsidRPr="00E47479">
        <w:rPr>
          <w:color w:val="22272F"/>
        </w:rPr>
        <w:t>программы профилактики админ</w:t>
      </w:r>
      <w:r w:rsidR="00E47479" w:rsidRPr="00E47479">
        <w:rPr>
          <w:color w:val="22272F"/>
        </w:rPr>
        <w:t>истрацией не позднее 1 июля 2024</w:t>
      </w:r>
      <w:r w:rsidRPr="00E47479">
        <w:rPr>
          <w:color w:val="22272F"/>
        </w:rPr>
        <w:t xml:space="preserve"> года (года, следующего за отчетным) </w:t>
      </w:r>
      <w:r w:rsidR="002A3610">
        <w:rPr>
          <w:color w:val="22272F"/>
        </w:rPr>
        <w:t>в Совет депутатов Ольгинского</w:t>
      </w:r>
      <w:r w:rsidR="00E47479" w:rsidRPr="00E47479">
        <w:rPr>
          <w:color w:val="22272F"/>
        </w:rPr>
        <w:t xml:space="preserve"> сельсовета </w:t>
      </w:r>
      <w:r w:rsidRPr="00E47479">
        <w:rPr>
          <w:color w:val="22272F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E47479">
        <w:rPr>
          <w:bCs/>
          <w:iCs/>
        </w:rPr>
        <w:t xml:space="preserve">. </w:t>
      </w:r>
    </w:p>
    <w:p w:rsidR="003A280D" w:rsidRDefault="003A280D"/>
    <w:sectPr w:rsidR="003A280D" w:rsidSect="00A71004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975" w:rsidRDefault="00262975" w:rsidP="00DA54D7">
      <w:r>
        <w:separator/>
      </w:r>
    </w:p>
  </w:endnote>
  <w:endnote w:type="continuationSeparator" w:id="0">
    <w:p w:rsidR="00262975" w:rsidRDefault="00262975" w:rsidP="00DA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975" w:rsidRDefault="00262975" w:rsidP="00DA54D7">
      <w:r>
        <w:separator/>
      </w:r>
    </w:p>
  </w:footnote>
  <w:footnote w:type="continuationSeparator" w:id="0">
    <w:p w:rsidR="00262975" w:rsidRDefault="00262975" w:rsidP="00DA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308131015"/>
      <w:docPartObj>
        <w:docPartGallery w:val="Page Numbers (Top of Page)"/>
        <w:docPartUnique/>
      </w:docPartObj>
    </w:sdtPr>
    <w:sdtEndPr>
      <w:rPr>
        <w:rStyle w:val="a8"/>
      </w:rPr>
    </w:sdtEndPr>
    <w:sdtContent>
      <w:p w:rsidR="00A71004" w:rsidRDefault="00010612" w:rsidP="003B2892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A71004" w:rsidRDefault="002629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50136632"/>
      <w:docPartObj>
        <w:docPartGallery w:val="Page Numbers (Top of Page)"/>
        <w:docPartUnique/>
      </w:docPartObj>
    </w:sdtPr>
    <w:sdtEndPr>
      <w:rPr>
        <w:rStyle w:val="a8"/>
      </w:rPr>
    </w:sdtEndPr>
    <w:sdtContent>
      <w:p w:rsidR="00A71004" w:rsidRDefault="00010612" w:rsidP="003B2892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1E1738">
          <w:rPr>
            <w:rStyle w:val="a8"/>
            <w:noProof/>
          </w:rPr>
          <w:t>7</w:t>
        </w:r>
        <w:r>
          <w:rPr>
            <w:rStyle w:val="a8"/>
          </w:rPr>
          <w:fldChar w:fldCharType="end"/>
        </w:r>
      </w:p>
    </w:sdtContent>
  </w:sdt>
  <w:p w:rsidR="00A71004" w:rsidRDefault="002629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D72B6"/>
    <w:multiLevelType w:val="hybridMultilevel"/>
    <w:tmpl w:val="35B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D7"/>
    <w:rsid w:val="00010612"/>
    <w:rsid w:val="001A08EE"/>
    <w:rsid w:val="001E1738"/>
    <w:rsid w:val="00262975"/>
    <w:rsid w:val="002A3610"/>
    <w:rsid w:val="002D2313"/>
    <w:rsid w:val="003A280D"/>
    <w:rsid w:val="0045500B"/>
    <w:rsid w:val="00486966"/>
    <w:rsid w:val="007D16BA"/>
    <w:rsid w:val="00831EBC"/>
    <w:rsid w:val="009B270C"/>
    <w:rsid w:val="00D426D0"/>
    <w:rsid w:val="00DA54D7"/>
    <w:rsid w:val="00DE2208"/>
    <w:rsid w:val="00E47479"/>
    <w:rsid w:val="00E6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8D62"/>
  <w15:chartTrackingRefBased/>
  <w15:docId w15:val="{297A89F7-9980-42ED-99D7-47524D2C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A54D7"/>
    <w:pPr>
      <w:spacing w:before="100" w:beforeAutospacing="1" w:after="100" w:afterAutospacing="1"/>
    </w:pPr>
  </w:style>
  <w:style w:type="character" w:customStyle="1" w:styleId="2">
    <w:name w:val="Основной текст 2 Знак"/>
    <w:link w:val="20"/>
    <w:locked/>
    <w:rsid w:val="00DA54D7"/>
    <w:rPr>
      <w:lang w:eastAsia="ru-RU"/>
    </w:rPr>
  </w:style>
  <w:style w:type="paragraph" w:styleId="20">
    <w:name w:val="Body Text 2"/>
    <w:basedOn w:val="a"/>
    <w:link w:val="2"/>
    <w:rsid w:val="00DA54D7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DA5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A54D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note text"/>
    <w:basedOn w:val="a"/>
    <w:link w:val="a4"/>
    <w:uiPriority w:val="99"/>
    <w:semiHidden/>
    <w:unhideWhenUsed/>
    <w:rsid w:val="00DA54D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5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A54D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A54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4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DA54D7"/>
  </w:style>
  <w:style w:type="paragraph" w:styleId="a9">
    <w:name w:val="Balloon Text"/>
    <w:basedOn w:val="a"/>
    <w:link w:val="aa"/>
    <w:uiPriority w:val="99"/>
    <w:semiHidden/>
    <w:unhideWhenUsed/>
    <w:rsid w:val="00DA54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54D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1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dc:description/>
  <cp:lastModifiedBy>Пользователь</cp:lastModifiedBy>
  <cp:revision>11</cp:revision>
  <cp:lastPrinted>2022-09-16T06:12:00Z</cp:lastPrinted>
  <dcterms:created xsi:type="dcterms:W3CDTF">2021-09-21T08:40:00Z</dcterms:created>
  <dcterms:modified xsi:type="dcterms:W3CDTF">2023-10-26T05:13:00Z</dcterms:modified>
</cp:coreProperties>
</file>