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3AC" w:rsidRDefault="001643AC" w:rsidP="002F234F">
      <w:pPr>
        <w:jc w:val="center"/>
        <w:rPr>
          <w:sz w:val="32"/>
          <w:szCs w:val="32"/>
        </w:rPr>
      </w:pPr>
      <w:r>
        <w:t xml:space="preserve">                                                                                                                                                                                               Утверждено протоколом комиссии от 06.09.2017 № 1</w:t>
      </w:r>
    </w:p>
    <w:p w:rsidR="001643AC" w:rsidRDefault="001643AC" w:rsidP="002F234F">
      <w:pPr>
        <w:jc w:val="center"/>
        <w:rPr>
          <w:sz w:val="32"/>
          <w:szCs w:val="32"/>
        </w:rPr>
      </w:pPr>
    </w:p>
    <w:p w:rsidR="001643AC" w:rsidRDefault="001643AC" w:rsidP="002F234F">
      <w:pPr>
        <w:jc w:val="center"/>
        <w:rPr>
          <w:sz w:val="32"/>
          <w:szCs w:val="32"/>
        </w:rPr>
      </w:pPr>
    </w:p>
    <w:p w:rsidR="001643AC" w:rsidRPr="001643AC" w:rsidRDefault="001643AC" w:rsidP="002F23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3AC">
        <w:rPr>
          <w:rFonts w:ascii="Times New Roman" w:hAnsi="Times New Roman" w:cs="Times New Roman"/>
          <w:b/>
          <w:sz w:val="28"/>
          <w:szCs w:val="28"/>
        </w:rPr>
        <w:t>Результаты независимой оценки качества оказания услуг Муниципальное казенное учреждение культуры «</w:t>
      </w:r>
      <w:proofErr w:type="spellStart"/>
      <w:r w:rsidRPr="001643AC">
        <w:rPr>
          <w:rFonts w:ascii="Times New Roman" w:hAnsi="Times New Roman" w:cs="Times New Roman"/>
          <w:b/>
          <w:sz w:val="28"/>
          <w:szCs w:val="28"/>
        </w:rPr>
        <w:t>Ольгинский</w:t>
      </w:r>
      <w:proofErr w:type="spellEnd"/>
      <w:r w:rsidRPr="001643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643AC">
        <w:rPr>
          <w:rFonts w:ascii="Times New Roman" w:hAnsi="Times New Roman" w:cs="Times New Roman"/>
          <w:b/>
          <w:sz w:val="28"/>
          <w:szCs w:val="28"/>
        </w:rPr>
        <w:t>культурно-досуговый</w:t>
      </w:r>
      <w:proofErr w:type="spellEnd"/>
      <w:r w:rsidRPr="001643AC">
        <w:rPr>
          <w:rFonts w:ascii="Times New Roman" w:hAnsi="Times New Roman" w:cs="Times New Roman"/>
          <w:b/>
          <w:sz w:val="28"/>
          <w:szCs w:val="28"/>
        </w:rPr>
        <w:t xml:space="preserve"> центр» Чистоозерного района Новосибирской области, проведенной комиссией по независимой оценке качества общественного совета при министерстве культуры Новосибирской области 6 сентября 2017 года (с учетом информации, предоставленной организацией – оператором ООО «Эмпирика»)</w:t>
      </w:r>
    </w:p>
    <w:p w:rsidR="002F234F" w:rsidRPr="001643AC" w:rsidRDefault="001643AC" w:rsidP="001643AC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643AC">
        <w:rPr>
          <w:rFonts w:ascii="Times New Roman" w:hAnsi="Times New Roman" w:cs="Times New Roman"/>
          <w:b/>
          <w:sz w:val="32"/>
          <w:szCs w:val="32"/>
        </w:rPr>
        <w:t>Интегральное значение независимой оценки (Интегральное значение по совокупности общих критериев рассчитывается как сумма значений критериев)</w:t>
      </w:r>
    </w:p>
    <w:tbl>
      <w:tblPr>
        <w:tblStyle w:val="a4"/>
        <w:tblW w:w="0" w:type="auto"/>
        <w:tblInd w:w="435" w:type="dxa"/>
        <w:tblLayout w:type="fixed"/>
        <w:tblLook w:val="04A0"/>
      </w:tblPr>
      <w:tblGrid>
        <w:gridCol w:w="382"/>
        <w:gridCol w:w="2361"/>
        <w:gridCol w:w="1789"/>
        <w:gridCol w:w="1699"/>
        <w:gridCol w:w="1966"/>
        <w:gridCol w:w="1958"/>
        <w:gridCol w:w="2701"/>
        <w:gridCol w:w="1495"/>
      </w:tblGrid>
      <w:tr w:rsidR="007A6B85" w:rsidTr="007A6B85">
        <w:tc>
          <w:tcPr>
            <w:tcW w:w="382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361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</w:t>
            </w:r>
          </w:p>
        </w:tc>
        <w:tc>
          <w:tcPr>
            <w:tcW w:w="1789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Интегральное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значение по совокупности общих критериев</w:t>
            </w:r>
          </w:p>
        </w:tc>
        <w:tc>
          <w:tcPr>
            <w:tcW w:w="1699" w:type="dxa"/>
          </w:tcPr>
          <w:p w:rsidR="007A6B85" w:rsidRPr="007A6B85" w:rsidRDefault="007A6B85" w:rsidP="007A6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1-к</w:t>
            </w: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ритерий открытости и доступности информации об организации</w:t>
            </w:r>
          </w:p>
        </w:tc>
        <w:tc>
          <w:tcPr>
            <w:tcW w:w="1966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2-критерий комфортности условий предоставлений услуг и доступности их получения</w:t>
            </w:r>
          </w:p>
        </w:tc>
        <w:tc>
          <w:tcPr>
            <w:tcW w:w="1958" w:type="dxa"/>
          </w:tcPr>
          <w:p w:rsidR="007A6B85" w:rsidRPr="007A6B85" w:rsidRDefault="007A6B85" w:rsidP="007A6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3-к</w:t>
            </w: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>ритерий времени ожидания предоставления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услуги</w:t>
            </w:r>
            <w:r w:rsidRPr="007A6B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701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4-критерий доброжелательности,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вежливости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омпитентности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работников организации</w:t>
            </w:r>
          </w:p>
        </w:tc>
        <w:tc>
          <w:tcPr>
            <w:tcW w:w="1495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5-критерий удовлетворенности качеством оказания услуг</w:t>
            </w:r>
          </w:p>
        </w:tc>
      </w:tr>
      <w:tr w:rsidR="007A6B85" w:rsidRPr="007A6B85" w:rsidTr="007A6B85">
        <w:tc>
          <w:tcPr>
            <w:tcW w:w="382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6B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1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6B85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spellStart"/>
            <w:r w:rsidRPr="007A6B85">
              <w:rPr>
                <w:rFonts w:ascii="Times New Roman" w:hAnsi="Times New Roman" w:cs="Times New Roman"/>
                <w:sz w:val="24"/>
                <w:szCs w:val="24"/>
              </w:rPr>
              <w:t>Ольгинский</w:t>
            </w:r>
            <w:proofErr w:type="spellEnd"/>
            <w:r w:rsidRPr="007A6B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A6B85">
              <w:rPr>
                <w:rFonts w:ascii="Times New Roman" w:hAnsi="Times New Roman" w:cs="Times New Roman"/>
                <w:sz w:val="24"/>
                <w:szCs w:val="24"/>
              </w:rPr>
              <w:t>культурно-досуговый</w:t>
            </w:r>
            <w:proofErr w:type="spellEnd"/>
            <w:r w:rsidRPr="007A6B85">
              <w:rPr>
                <w:rFonts w:ascii="Times New Roman" w:hAnsi="Times New Roman" w:cs="Times New Roman"/>
                <w:sz w:val="24"/>
                <w:szCs w:val="24"/>
              </w:rPr>
              <w:t xml:space="preserve"> центр» Чистоозерного района Новосибирской области</w:t>
            </w:r>
          </w:p>
        </w:tc>
        <w:tc>
          <w:tcPr>
            <w:tcW w:w="1789" w:type="dxa"/>
          </w:tcPr>
          <w:p w:rsidR="007A6B85" w:rsidRPr="007A6B85" w:rsidRDefault="007A6B85" w:rsidP="007A6B8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7A6B85">
              <w:rPr>
                <w:sz w:val="28"/>
                <w:szCs w:val="28"/>
              </w:rPr>
              <w:t>103,44</w:t>
            </w:r>
          </w:p>
        </w:tc>
        <w:tc>
          <w:tcPr>
            <w:tcW w:w="1699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966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35,03</w:t>
            </w:r>
          </w:p>
        </w:tc>
        <w:tc>
          <w:tcPr>
            <w:tcW w:w="1958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16,30</w:t>
            </w:r>
          </w:p>
        </w:tc>
        <w:tc>
          <w:tcPr>
            <w:tcW w:w="2701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16,80</w:t>
            </w:r>
          </w:p>
        </w:tc>
        <w:tc>
          <w:tcPr>
            <w:tcW w:w="1495" w:type="dxa"/>
          </w:tcPr>
          <w:p w:rsidR="007A6B85" w:rsidRPr="007A6B85" w:rsidRDefault="007A6B85" w:rsidP="001643A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27,30</w:t>
            </w:r>
          </w:p>
        </w:tc>
      </w:tr>
    </w:tbl>
    <w:p w:rsidR="001643AC" w:rsidRDefault="001643AC" w:rsidP="001643AC">
      <w:pPr>
        <w:pStyle w:val="a3"/>
        <w:ind w:left="435"/>
        <w:rPr>
          <w:rFonts w:ascii="Times New Roman" w:hAnsi="Times New Roman" w:cs="Times New Roman"/>
          <w:sz w:val="28"/>
          <w:szCs w:val="28"/>
        </w:rPr>
      </w:pPr>
    </w:p>
    <w:p w:rsidR="007A6B85" w:rsidRDefault="007A6B85" w:rsidP="001643AC">
      <w:pPr>
        <w:pStyle w:val="a3"/>
        <w:ind w:left="435"/>
        <w:rPr>
          <w:rFonts w:ascii="Times New Roman" w:hAnsi="Times New Roman" w:cs="Times New Roman"/>
          <w:sz w:val="28"/>
          <w:szCs w:val="28"/>
        </w:rPr>
      </w:pPr>
    </w:p>
    <w:p w:rsidR="007A6B85" w:rsidRDefault="003910BD" w:rsidP="003910BD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910BD">
        <w:rPr>
          <w:rFonts w:ascii="Times New Roman" w:hAnsi="Times New Roman" w:cs="Times New Roman"/>
          <w:b/>
          <w:sz w:val="32"/>
          <w:szCs w:val="32"/>
        </w:rPr>
        <w:lastRenderedPageBreak/>
        <w:t>1 критерий: открытость и доступность информации об организации культуры</w:t>
      </w:r>
    </w:p>
    <w:tbl>
      <w:tblPr>
        <w:tblW w:w="0" w:type="auto"/>
        <w:tblInd w:w="-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05"/>
        <w:gridCol w:w="2520"/>
        <w:gridCol w:w="3045"/>
        <w:gridCol w:w="2460"/>
        <w:gridCol w:w="2626"/>
      </w:tblGrid>
      <w:tr w:rsidR="003910BD" w:rsidRPr="003910BD" w:rsidTr="003910BD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4005" w:type="dxa"/>
          </w:tcPr>
          <w:p w:rsidR="003910BD" w:rsidRPr="00AD1BB7" w:rsidRDefault="003910BD" w:rsidP="003910BD">
            <w:pPr>
              <w:pStyle w:val="a3"/>
              <w:ind w:left="0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Учреждения</w:t>
            </w:r>
          </w:p>
        </w:tc>
        <w:tc>
          <w:tcPr>
            <w:tcW w:w="10651" w:type="dxa"/>
            <w:gridSpan w:val="4"/>
            <w:shd w:val="clear" w:color="auto" w:fill="auto"/>
          </w:tcPr>
          <w:p w:rsidR="003910BD" w:rsidRPr="00AD1BB7" w:rsidRDefault="003910BD" w:rsidP="003910B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Общие показатели критерия</w:t>
            </w:r>
          </w:p>
          <w:tbl>
            <w:tblPr>
              <w:tblW w:w="104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430"/>
              <w:gridCol w:w="3045"/>
              <w:gridCol w:w="2460"/>
              <w:gridCol w:w="2490"/>
            </w:tblGrid>
            <w:tr w:rsidR="003910BD" w:rsidRPr="00AD1BB7" w:rsidTr="003910BD">
              <w:tblPrEx>
                <w:tblCellMar>
                  <w:top w:w="0" w:type="dxa"/>
                  <w:bottom w:w="0" w:type="dxa"/>
                </w:tblCellMar>
              </w:tblPrEx>
              <w:trPr>
                <w:trHeight w:val="900"/>
              </w:trPr>
              <w:tc>
                <w:tcPr>
                  <w:tcW w:w="2430" w:type="dxa"/>
                </w:tcPr>
                <w:p w:rsidR="003910BD" w:rsidRPr="00AD1BB7" w:rsidRDefault="003910BD" w:rsidP="003910BD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AD1BB7">
                    <w:rPr>
                      <w:rFonts w:ascii="Times New Roman" w:hAnsi="Times New Roman" w:cs="Times New Roman"/>
                      <w:b/>
                    </w:rPr>
                    <w:t>Наличие общей информации об организации культуры на сайте организации культуры в сети «Интернет» в соответствии с приказом №277</w:t>
                  </w:r>
                </w:p>
              </w:tc>
              <w:tc>
                <w:tcPr>
                  <w:tcW w:w="3045" w:type="dxa"/>
                  <w:shd w:val="clear" w:color="auto" w:fill="auto"/>
                </w:tcPr>
                <w:p w:rsidR="003910BD" w:rsidRPr="00AD1BB7" w:rsidRDefault="003910BD" w:rsidP="003910BD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AD1BB7">
                    <w:rPr>
                      <w:rFonts w:ascii="Times New Roman" w:hAnsi="Times New Roman" w:cs="Times New Roman"/>
                      <w:b/>
                    </w:rPr>
                    <w:t>Наличие информации о деятельности организации культуры на официальном сайте организации культуры в сети «Интернет» в соответствии с приказом № 277</w:t>
                  </w:r>
                </w:p>
              </w:tc>
              <w:tc>
                <w:tcPr>
                  <w:tcW w:w="2460" w:type="dxa"/>
                  <w:shd w:val="clear" w:color="auto" w:fill="auto"/>
                </w:tcPr>
                <w:p w:rsidR="003910BD" w:rsidRPr="00AD1BB7" w:rsidRDefault="003910BD" w:rsidP="003910BD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AD1BB7">
                    <w:rPr>
                      <w:rFonts w:ascii="Times New Roman" w:hAnsi="Times New Roman" w:cs="Times New Roman"/>
                      <w:b/>
                    </w:rPr>
                    <w:t>Доступность и актуальность информации о деятельности организации культуры, размещенной на территории организации</w:t>
                  </w:r>
                </w:p>
              </w:tc>
              <w:tc>
                <w:tcPr>
                  <w:tcW w:w="2490" w:type="dxa"/>
                  <w:shd w:val="clear" w:color="auto" w:fill="auto"/>
                </w:tcPr>
                <w:p w:rsidR="003910BD" w:rsidRPr="00AD1BB7" w:rsidRDefault="003910BD" w:rsidP="003910BD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AD1BB7">
                    <w:rPr>
                      <w:rFonts w:ascii="Times New Roman" w:hAnsi="Times New Roman" w:cs="Times New Roman"/>
                      <w:b/>
                    </w:rPr>
                    <w:t>Интегральное значение критерия</w:t>
                  </w:r>
                </w:p>
              </w:tc>
            </w:tr>
          </w:tbl>
          <w:p w:rsidR="003910BD" w:rsidRPr="00AD1BB7" w:rsidRDefault="003910BD" w:rsidP="003910B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10BD" w:rsidTr="003910BD">
        <w:tblPrEx>
          <w:tblCellMar>
            <w:top w:w="0" w:type="dxa"/>
            <w:bottom w:w="0" w:type="dxa"/>
          </w:tblCellMar>
        </w:tblPrEx>
        <w:trPr>
          <w:trHeight w:val="2640"/>
        </w:trPr>
        <w:tc>
          <w:tcPr>
            <w:tcW w:w="4005" w:type="dxa"/>
          </w:tcPr>
          <w:p w:rsidR="003910BD" w:rsidRPr="00AD1BB7" w:rsidRDefault="00AD1BB7" w:rsidP="003910B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МКУК «</w:t>
            </w:r>
            <w:proofErr w:type="spellStart"/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Ольгинский</w:t>
            </w:r>
            <w:proofErr w:type="spellEnd"/>
            <w:r w:rsidRPr="00AD1BB7">
              <w:rPr>
                <w:rFonts w:ascii="Times New Roman" w:hAnsi="Times New Roman" w:cs="Times New Roman"/>
                <w:sz w:val="28"/>
                <w:szCs w:val="28"/>
              </w:rPr>
              <w:t xml:space="preserve"> культурно </w:t>
            </w:r>
            <w:proofErr w:type="spellStart"/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досуговый</w:t>
            </w:r>
            <w:proofErr w:type="spellEnd"/>
            <w:r w:rsidRPr="00AD1BB7">
              <w:rPr>
                <w:rFonts w:ascii="Times New Roman" w:hAnsi="Times New Roman" w:cs="Times New Roman"/>
                <w:sz w:val="28"/>
                <w:szCs w:val="28"/>
              </w:rPr>
              <w:t xml:space="preserve"> центр» Чистоозерного района</w:t>
            </w:r>
          </w:p>
        </w:tc>
        <w:tc>
          <w:tcPr>
            <w:tcW w:w="2520" w:type="dxa"/>
          </w:tcPr>
          <w:p w:rsidR="003910BD" w:rsidRPr="00AD1BB7" w:rsidRDefault="00AD1BB7" w:rsidP="003910B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3045" w:type="dxa"/>
          </w:tcPr>
          <w:p w:rsidR="003910BD" w:rsidRPr="00AD1BB7" w:rsidRDefault="00AD1BB7" w:rsidP="003910B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2460" w:type="dxa"/>
          </w:tcPr>
          <w:p w:rsidR="003910BD" w:rsidRPr="00AD1BB7" w:rsidRDefault="00AD1BB7" w:rsidP="003910B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2626" w:type="dxa"/>
          </w:tcPr>
          <w:p w:rsidR="003910BD" w:rsidRPr="00AD1BB7" w:rsidRDefault="00AD1BB7" w:rsidP="003910B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1BB7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</w:tr>
    </w:tbl>
    <w:p w:rsidR="003910BD" w:rsidRDefault="003910BD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3910BD">
      <w:pPr>
        <w:pStyle w:val="a3"/>
        <w:ind w:left="435"/>
        <w:rPr>
          <w:rFonts w:ascii="Times New Roman" w:hAnsi="Times New Roman" w:cs="Times New Roman"/>
          <w:b/>
          <w:sz w:val="28"/>
          <w:szCs w:val="28"/>
        </w:rPr>
      </w:pPr>
    </w:p>
    <w:p w:rsidR="00AD1BB7" w:rsidRDefault="00AD1BB7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D1BB7">
        <w:rPr>
          <w:rFonts w:ascii="Times New Roman" w:hAnsi="Times New Roman" w:cs="Times New Roman"/>
          <w:b/>
          <w:sz w:val="32"/>
          <w:szCs w:val="32"/>
        </w:rPr>
        <w:lastRenderedPageBreak/>
        <w:t>2 критерий: комфортность условий предоставления услуг и доступность их получения</w:t>
      </w:r>
    </w:p>
    <w:tbl>
      <w:tblPr>
        <w:tblW w:w="0" w:type="auto"/>
        <w:tblInd w:w="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56"/>
        <w:gridCol w:w="2345"/>
        <w:gridCol w:w="1804"/>
        <w:gridCol w:w="2073"/>
        <w:gridCol w:w="1421"/>
        <w:gridCol w:w="1868"/>
        <w:gridCol w:w="2190"/>
      </w:tblGrid>
      <w:tr w:rsidR="00AD1BB7" w:rsidTr="00AD1BB7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2956" w:type="dxa"/>
            <w:vMerge w:val="restart"/>
          </w:tcPr>
          <w:p w:rsidR="00AD1BB7" w:rsidRPr="00AD1BB7" w:rsidRDefault="00AD1BB7" w:rsidP="00AD1BB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</w:t>
            </w:r>
          </w:p>
        </w:tc>
        <w:tc>
          <w:tcPr>
            <w:tcW w:w="11701" w:type="dxa"/>
            <w:gridSpan w:val="6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Общие показатели критерия</w:t>
            </w:r>
          </w:p>
        </w:tc>
      </w:tr>
      <w:tr w:rsidR="00AD1BB7" w:rsidTr="00AD1BB7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56" w:type="dxa"/>
            <w:vMerge/>
          </w:tcPr>
          <w:p w:rsidR="00AD1BB7" w:rsidRPr="00AD1BB7" w:rsidRDefault="00AD1BB7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45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Комфортность условий пребывания в организации культуры</w:t>
            </w:r>
          </w:p>
        </w:tc>
        <w:tc>
          <w:tcPr>
            <w:tcW w:w="1804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Наличие дополнительных услуг и доступность их получения</w:t>
            </w:r>
          </w:p>
        </w:tc>
        <w:tc>
          <w:tcPr>
            <w:tcW w:w="2073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Удобство пользования электронными сервисами, предоставляемыми учреждением посетителям</w:t>
            </w:r>
          </w:p>
        </w:tc>
        <w:tc>
          <w:tcPr>
            <w:tcW w:w="1421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Удобство графика работы организации культуры</w:t>
            </w:r>
          </w:p>
        </w:tc>
        <w:tc>
          <w:tcPr>
            <w:tcW w:w="1868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Доступность услуг для лиц с ограниченными возможностями здоровья</w:t>
            </w:r>
          </w:p>
        </w:tc>
        <w:tc>
          <w:tcPr>
            <w:tcW w:w="2190" w:type="dxa"/>
            <w:shd w:val="clear" w:color="auto" w:fill="auto"/>
          </w:tcPr>
          <w:p w:rsidR="00AD1BB7" w:rsidRPr="00AD1BB7" w:rsidRDefault="00AD1B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BB7">
              <w:rPr>
                <w:rFonts w:ascii="Times New Roman" w:hAnsi="Times New Roman" w:cs="Times New Roman"/>
              </w:rPr>
              <w:t>Интегральное значение критерия</w:t>
            </w:r>
          </w:p>
        </w:tc>
      </w:tr>
      <w:tr w:rsidR="00AD1BB7" w:rsidTr="00AD1BB7">
        <w:tblPrEx>
          <w:tblCellMar>
            <w:top w:w="0" w:type="dxa"/>
            <w:bottom w:w="0" w:type="dxa"/>
          </w:tblCellMar>
        </w:tblPrEx>
        <w:trPr>
          <w:trHeight w:val="1425"/>
        </w:trPr>
        <w:tc>
          <w:tcPr>
            <w:tcW w:w="2956" w:type="dxa"/>
          </w:tcPr>
          <w:p w:rsidR="00AD1BB7" w:rsidRPr="00AD1BB7" w:rsidRDefault="00AD1BB7" w:rsidP="00AD1BB7">
            <w:pPr>
              <w:pStyle w:val="a3"/>
              <w:ind w:left="0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</w:rPr>
              <w:t>МКУК «</w:t>
            </w:r>
            <w:proofErr w:type="spellStart"/>
            <w:r w:rsidRPr="00AD1BB7">
              <w:rPr>
                <w:rFonts w:ascii="Times New Roman" w:hAnsi="Times New Roman" w:cs="Times New Roman"/>
              </w:rPr>
              <w:t>Ольгинский</w:t>
            </w:r>
            <w:proofErr w:type="spellEnd"/>
            <w:r w:rsidRPr="00AD1BB7">
              <w:rPr>
                <w:rFonts w:ascii="Times New Roman" w:hAnsi="Times New Roman" w:cs="Times New Roman"/>
              </w:rPr>
              <w:t xml:space="preserve"> культурно </w:t>
            </w:r>
            <w:proofErr w:type="spellStart"/>
            <w:r w:rsidRPr="00AD1BB7">
              <w:rPr>
                <w:rFonts w:ascii="Times New Roman" w:hAnsi="Times New Roman" w:cs="Times New Roman"/>
              </w:rPr>
              <w:t>досуговый</w:t>
            </w:r>
            <w:proofErr w:type="spellEnd"/>
            <w:r w:rsidRPr="00AD1BB7">
              <w:rPr>
                <w:rFonts w:ascii="Times New Roman" w:hAnsi="Times New Roman" w:cs="Times New Roman"/>
              </w:rPr>
              <w:t xml:space="preserve"> центр» Чистоозерного района</w:t>
            </w:r>
          </w:p>
        </w:tc>
        <w:tc>
          <w:tcPr>
            <w:tcW w:w="2345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</w:rPr>
              <w:t>8.40</w:t>
            </w:r>
          </w:p>
        </w:tc>
        <w:tc>
          <w:tcPr>
            <w:tcW w:w="1804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7.81</w:t>
            </w:r>
          </w:p>
        </w:tc>
        <w:tc>
          <w:tcPr>
            <w:tcW w:w="2073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5.90</w:t>
            </w:r>
          </w:p>
        </w:tc>
        <w:tc>
          <w:tcPr>
            <w:tcW w:w="1421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8.33</w:t>
            </w:r>
          </w:p>
        </w:tc>
        <w:tc>
          <w:tcPr>
            <w:tcW w:w="1868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4.59</w:t>
            </w:r>
          </w:p>
        </w:tc>
        <w:tc>
          <w:tcPr>
            <w:tcW w:w="2190" w:type="dxa"/>
            <w:shd w:val="clear" w:color="auto" w:fill="auto"/>
          </w:tcPr>
          <w:p w:rsidR="00AD1BB7" w:rsidRPr="00AD1BB7" w:rsidRDefault="00AD1BB7" w:rsidP="00423E3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D1BB7">
              <w:rPr>
                <w:rFonts w:ascii="Times New Roman" w:hAnsi="Times New Roman" w:cs="Times New Roman"/>
                <w:b/>
              </w:rPr>
              <w:t>35.03</w:t>
            </w:r>
          </w:p>
        </w:tc>
      </w:tr>
    </w:tbl>
    <w:p w:rsidR="00AD1BB7" w:rsidRDefault="00AD1BB7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D1BB7" w:rsidRDefault="00AD1BB7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D1BB7">
        <w:rPr>
          <w:rFonts w:ascii="Times New Roman" w:hAnsi="Times New Roman" w:cs="Times New Roman"/>
          <w:b/>
          <w:sz w:val="32"/>
          <w:szCs w:val="32"/>
        </w:rPr>
        <w:t>3 критерий: время ожидания предоставления услуги</w:t>
      </w:r>
    </w:p>
    <w:tbl>
      <w:tblPr>
        <w:tblW w:w="14865" w:type="dxa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65"/>
        <w:gridCol w:w="2310"/>
        <w:gridCol w:w="15"/>
        <w:gridCol w:w="6030"/>
        <w:gridCol w:w="3645"/>
      </w:tblGrid>
      <w:tr w:rsidR="00AA20C1" w:rsidTr="00AA20C1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865" w:type="dxa"/>
            <w:vMerge w:val="restart"/>
          </w:tcPr>
          <w:p w:rsidR="00AA20C1" w:rsidRP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0C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Учреждения </w:t>
            </w:r>
          </w:p>
        </w:tc>
        <w:tc>
          <w:tcPr>
            <w:tcW w:w="12000" w:type="dxa"/>
            <w:gridSpan w:val="4"/>
            <w:shd w:val="clear" w:color="auto" w:fill="auto"/>
          </w:tcPr>
          <w:p w:rsidR="00AA20C1" w:rsidRPr="00AA20C1" w:rsidRDefault="00AA20C1" w:rsidP="00AA20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0C1">
              <w:rPr>
                <w:rFonts w:ascii="Times New Roman" w:hAnsi="Times New Roman" w:cs="Times New Roman"/>
                <w:b/>
                <w:sz w:val="24"/>
                <w:szCs w:val="24"/>
              </w:rPr>
              <w:t>Общие показатели критерия</w:t>
            </w:r>
          </w:p>
        </w:tc>
      </w:tr>
      <w:tr w:rsidR="00AA20C1" w:rsidRPr="00AA20C1" w:rsidTr="00AA20C1">
        <w:tblPrEx>
          <w:tblCellMar>
            <w:top w:w="0" w:type="dxa"/>
            <w:bottom w:w="0" w:type="dxa"/>
          </w:tblCellMar>
        </w:tblPrEx>
        <w:trPr>
          <w:trHeight w:val="945"/>
        </w:trPr>
        <w:tc>
          <w:tcPr>
            <w:tcW w:w="2865" w:type="dxa"/>
            <w:vMerge/>
          </w:tcPr>
          <w:p w:rsid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25" w:type="dxa"/>
            <w:gridSpan w:val="2"/>
            <w:shd w:val="clear" w:color="auto" w:fill="auto"/>
          </w:tcPr>
          <w:p w:rsidR="00AA20C1" w:rsidRPr="00AA20C1" w:rsidRDefault="00AA20C1" w:rsidP="00AA20C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Соблюдение режима работы организацией культуры</w:t>
            </w:r>
          </w:p>
        </w:tc>
        <w:tc>
          <w:tcPr>
            <w:tcW w:w="6030" w:type="dxa"/>
            <w:shd w:val="clear" w:color="auto" w:fill="auto"/>
          </w:tcPr>
          <w:p w:rsidR="00AA20C1" w:rsidRPr="00AA20C1" w:rsidRDefault="00AA20C1" w:rsidP="00AA20C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Соблюдение установленных (заявленных) сроков предоставления услуг организацией культуры</w:t>
            </w:r>
          </w:p>
        </w:tc>
        <w:tc>
          <w:tcPr>
            <w:tcW w:w="3645" w:type="dxa"/>
            <w:shd w:val="clear" w:color="auto" w:fill="auto"/>
          </w:tcPr>
          <w:p w:rsidR="00AA20C1" w:rsidRPr="00AA20C1" w:rsidRDefault="00AA20C1" w:rsidP="00AA20C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Интегральное значение критерия</w:t>
            </w:r>
          </w:p>
        </w:tc>
      </w:tr>
      <w:tr w:rsidR="00AA20C1" w:rsidRPr="00AA20C1" w:rsidTr="00AA20C1">
        <w:tblPrEx>
          <w:tblCellMar>
            <w:top w:w="0" w:type="dxa"/>
            <w:bottom w:w="0" w:type="dxa"/>
          </w:tblCellMar>
        </w:tblPrEx>
        <w:trPr>
          <w:trHeight w:val="2025"/>
        </w:trPr>
        <w:tc>
          <w:tcPr>
            <w:tcW w:w="2865" w:type="dxa"/>
          </w:tcPr>
          <w:p w:rsidR="00AA20C1" w:rsidRP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МКУК «</w:t>
            </w:r>
            <w:proofErr w:type="spellStart"/>
            <w:r w:rsidRPr="00AA20C1">
              <w:rPr>
                <w:rFonts w:ascii="Times New Roman" w:hAnsi="Times New Roman" w:cs="Times New Roman"/>
              </w:rPr>
              <w:t>Ольгинский</w:t>
            </w:r>
            <w:proofErr w:type="spellEnd"/>
            <w:r w:rsidRPr="00AA20C1">
              <w:rPr>
                <w:rFonts w:ascii="Times New Roman" w:hAnsi="Times New Roman" w:cs="Times New Roman"/>
              </w:rPr>
              <w:t xml:space="preserve"> культурно </w:t>
            </w:r>
            <w:proofErr w:type="spellStart"/>
            <w:r w:rsidRPr="00AA20C1">
              <w:rPr>
                <w:rFonts w:ascii="Times New Roman" w:hAnsi="Times New Roman" w:cs="Times New Roman"/>
              </w:rPr>
              <w:t>досуговый</w:t>
            </w:r>
            <w:proofErr w:type="spellEnd"/>
            <w:r w:rsidRPr="00AA20C1">
              <w:rPr>
                <w:rFonts w:ascii="Times New Roman" w:hAnsi="Times New Roman" w:cs="Times New Roman"/>
              </w:rPr>
              <w:t xml:space="preserve"> центр» Чистоозерного района</w:t>
            </w:r>
          </w:p>
        </w:tc>
        <w:tc>
          <w:tcPr>
            <w:tcW w:w="2310" w:type="dxa"/>
          </w:tcPr>
          <w:p w:rsidR="00AA20C1" w:rsidRP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8,10</w:t>
            </w:r>
          </w:p>
        </w:tc>
        <w:tc>
          <w:tcPr>
            <w:tcW w:w="6045" w:type="dxa"/>
            <w:gridSpan w:val="2"/>
          </w:tcPr>
          <w:p w:rsidR="00AA20C1" w:rsidRP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8,20</w:t>
            </w:r>
          </w:p>
        </w:tc>
        <w:tc>
          <w:tcPr>
            <w:tcW w:w="3645" w:type="dxa"/>
          </w:tcPr>
          <w:p w:rsidR="00AA20C1" w:rsidRPr="00AA20C1" w:rsidRDefault="00AA20C1" w:rsidP="00AA20C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16,30</w:t>
            </w:r>
          </w:p>
        </w:tc>
      </w:tr>
    </w:tbl>
    <w:p w:rsidR="00AD1BB7" w:rsidRDefault="00AA20C1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20C1">
        <w:rPr>
          <w:rFonts w:ascii="Times New Roman" w:hAnsi="Times New Roman" w:cs="Times New Roman"/>
          <w:b/>
          <w:sz w:val="32"/>
          <w:szCs w:val="32"/>
        </w:rPr>
        <w:lastRenderedPageBreak/>
        <w:t>4 критерий: доброжелательность, вежливость, компетентность работников организации культуры</w:t>
      </w:r>
    </w:p>
    <w:tbl>
      <w:tblPr>
        <w:tblW w:w="14580" w:type="dxa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375"/>
        <w:gridCol w:w="2940"/>
        <w:gridCol w:w="4350"/>
        <w:gridCol w:w="3915"/>
      </w:tblGrid>
      <w:tr w:rsidR="00AA20C1" w:rsidTr="00AA20C1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3375" w:type="dxa"/>
            <w:vMerge w:val="restart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0C1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</w:t>
            </w:r>
          </w:p>
        </w:tc>
        <w:tc>
          <w:tcPr>
            <w:tcW w:w="11205" w:type="dxa"/>
            <w:gridSpan w:val="3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0C1">
              <w:rPr>
                <w:rFonts w:ascii="Times New Roman" w:hAnsi="Times New Roman" w:cs="Times New Roman"/>
                <w:b/>
                <w:sz w:val="24"/>
                <w:szCs w:val="24"/>
              </w:rPr>
              <w:t>Общие показатели критерия</w:t>
            </w:r>
          </w:p>
        </w:tc>
      </w:tr>
      <w:tr w:rsidR="00AA20C1" w:rsidTr="00AA20C1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3375" w:type="dxa"/>
            <w:vMerge/>
          </w:tcPr>
          <w:p w:rsid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940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Доброжелательность и вежливость персонала организации культуры</w:t>
            </w:r>
          </w:p>
        </w:tc>
        <w:tc>
          <w:tcPr>
            <w:tcW w:w="4350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Компетентность персонала организации культуры</w:t>
            </w:r>
          </w:p>
        </w:tc>
        <w:tc>
          <w:tcPr>
            <w:tcW w:w="3915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Интегральное значение критерия</w:t>
            </w:r>
          </w:p>
        </w:tc>
      </w:tr>
      <w:tr w:rsidR="00AA20C1" w:rsidTr="00AA20C1">
        <w:tblPrEx>
          <w:tblCellMar>
            <w:top w:w="0" w:type="dxa"/>
            <w:bottom w:w="0" w:type="dxa"/>
          </w:tblCellMar>
        </w:tblPrEx>
        <w:trPr>
          <w:trHeight w:val="1285"/>
        </w:trPr>
        <w:tc>
          <w:tcPr>
            <w:tcW w:w="3375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МКУК «</w:t>
            </w:r>
            <w:proofErr w:type="spellStart"/>
            <w:r w:rsidRPr="00AA20C1">
              <w:rPr>
                <w:rFonts w:ascii="Times New Roman" w:hAnsi="Times New Roman" w:cs="Times New Roman"/>
              </w:rPr>
              <w:t>Ольгинский</w:t>
            </w:r>
            <w:proofErr w:type="spellEnd"/>
            <w:r w:rsidRPr="00AA20C1">
              <w:rPr>
                <w:rFonts w:ascii="Times New Roman" w:hAnsi="Times New Roman" w:cs="Times New Roman"/>
              </w:rPr>
              <w:t xml:space="preserve"> культурно </w:t>
            </w:r>
            <w:proofErr w:type="spellStart"/>
            <w:r w:rsidRPr="00AA20C1">
              <w:rPr>
                <w:rFonts w:ascii="Times New Roman" w:hAnsi="Times New Roman" w:cs="Times New Roman"/>
              </w:rPr>
              <w:t>досуговый</w:t>
            </w:r>
            <w:proofErr w:type="spellEnd"/>
            <w:r w:rsidRPr="00AA20C1">
              <w:rPr>
                <w:rFonts w:ascii="Times New Roman" w:hAnsi="Times New Roman" w:cs="Times New Roman"/>
              </w:rPr>
              <w:t xml:space="preserve"> центр» Чистоозерного района</w:t>
            </w:r>
          </w:p>
        </w:tc>
        <w:tc>
          <w:tcPr>
            <w:tcW w:w="2940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9,00</w:t>
            </w:r>
          </w:p>
        </w:tc>
        <w:tc>
          <w:tcPr>
            <w:tcW w:w="4350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7,80</w:t>
            </w:r>
          </w:p>
        </w:tc>
        <w:tc>
          <w:tcPr>
            <w:tcW w:w="3915" w:type="dxa"/>
          </w:tcPr>
          <w:p w:rsidR="00AA20C1" w:rsidRPr="00AA20C1" w:rsidRDefault="00AA20C1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A20C1">
              <w:rPr>
                <w:rFonts w:ascii="Times New Roman" w:hAnsi="Times New Roman" w:cs="Times New Roman"/>
              </w:rPr>
              <w:t>16,80</w:t>
            </w:r>
          </w:p>
        </w:tc>
      </w:tr>
    </w:tbl>
    <w:p w:rsidR="0045290D" w:rsidRDefault="0045290D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A20C1" w:rsidRDefault="00AA20C1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20C1">
        <w:rPr>
          <w:rFonts w:ascii="Times New Roman" w:hAnsi="Times New Roman" w:cs="Times New Roman"/>
          <w:b/>
          <w:sz w:val="32"/>
          <w:szCs w:val="32"/>
        </w:rPr>
        <w:t>5 критерий: удовлетворенность качеством оказания услуг</w:t>
      </w:r>
    </w:p>
    <w:tbl>
      <w:tblPr>
        <w:tblW w:w="14850" w:type="dxa"/>
        <w:tblInd w:w="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781"/>
        <w:gridCol w:w="7"/>
        <w:gridCol w:w="2117"/>
        <w:gridCol w:w="1845"/>
        <w:gridCol w:w="2834"/>
        <w:gridCol w:w="2759"/>
        <w:gridCol w:w="2507"/>
      </w:tblGrid>
      <w:tr w:rsidR="00AA20C1" w:rsidTr="0045290D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781" w:type="dxa"/>
            <w:vMerge w:val="restart"/>
          </w:tcPr>
          <w:p w:rsidR="00AA20C1" w:rsidRPr="0045290D" w:rsidRDefault="00AA20C1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90D">
              <w:rPr>
                <w:b/>
                <w:sz w:val="24"/>
                <w:szCs w:val="24"/>
              </w:rPr>
              <w:t>Учреждения</w:t>
            </w:r>
          </w:p>
        </w:tc>
        <w:tc>
          <w:tcPr>
            <w:tcW w:w="12069" w:type="dxa"/>
            <w:gridSpan w:val="6"/>
          </w:tcPr>
          <w:p w:rsidR="00AA20C1" w:rsidRPr="0045290D" w:rsidRDefault="00AA20C1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90D">
              <w:rPr>
                <w:b/>
                <w:sz w:val="24"/>
                <w:szCs w:val="24"/>
              </w:rPr>
              <w:t>Общие показатели критерия</w:t>
            </w:r>
          </w:p>
        </w:tc>
      </w:tr>
      <w:tr w:rsidR="00AA20C1" w:rsidTr="0045290D">
        <w:tblPrEx>
          <w:tblCellMar>
            <w:top w:w="0" w:type="dxa"/>
            <w:bottom w:w="0" w:type="dxa"/>
          </w:tblCellMar>
        </w:tblPrEx>
        <w:trPr>
          <w:trHeight w:val="2119"/>
        </w:trPr>
        <w:tc>
          <w:tcPr>
            <w:tcW w:w="2781" w:type="dxa"/>
            <w:vMerge/>
          </w:tcPr>
          <w:p w:rsidR="00AA20C1" w:rsidRDefault="00AA20C1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124" w:type="dxa"/>
            <w:gridSpan w:val="2"/>
          </w:tcPr>
          <w:p w:rsidR="00AA20C1" w:rsidRPr="0045290D" w:rsidRDefault="00AA20C1" w:rsidP="004529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20C1" w:rsidRPr="0045290D" w:rsidRDefault="00AA20C1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Удовлетворе</w:t>
            </w:r>
            <w:proofErr w:type="spell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нность</w:t>
            </w:r>
            <w:proofErr w:type="spellEnd"/>
            <w:proofErr w:type="gram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качеством оказания услуг </w:t>
            </w:r>
            <w:proofErr w:type="spell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организацие</w:t>
            </w:r>
            <w:proofErr w:type="spell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proofErr w:type="spell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культуры в целом</w:t>
            </w:r>
          </w:p>
        </w:tc>
        <w:tc>
          <w:tcPr>
            <w:tcW w:w="1845" w:type="dxa"/>
          </w:tcPr>
          <w:p w:rsidR="00AA20C1" w:rsidRPr="0045290D" w:rsidRDefault="00AA20C1" w:rsidP="004529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A20C1" w:rsidRPr="0045290D" w:rsidRDefault="0045290D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Удовлетворенност</w:t>
            </w:r>
            <w:proofErr w:type="spell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proofErr w:type="spellEnd"/>
            <w:proofErr w:type="gram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материально- техническим обеспечением организации культуры</w:t>
            </w:r>
          </w:p>
        </w:tc>
        <w:tc>
          <w:tcPr>
            <w:tcW w:w="2834" w:type="dxa"/>
          </w:tcPr>
          <w:p w:rsidR="00AA20C1" w:rsidRPr="0045290D" w:rsidRDefault="00AA20C1" w:rsidP="004529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A20C1" w:rsidRPr="0045290D" w:rsidRDefault="0045290D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Удовлетворенность качеством и полнотой информации о деятельности организации культуры, размещенной на официальном сайте организации культуры в сети «интернет»</w:t>
            </w:r>
          </w:p>
        </w:tc>
        <w:tc>
          <w:tcPr>
            <w:tcW w:w="2759" w:type="dxa"/>
          </w:tcPr>
          <w:p w:rsidR="00AA20C1" w:rsidRPr="0045290D" w:rsidRDefault="00AA20C1" w:rsidP="004529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A20C1" w:rsidRPr="0045290D" w:rsidRDefault="0045290D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Удовлетворенност</w:t>
            </w:r>
            <w:proofErr w:type="spell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proofErr w:type="spellEnd"/>
            <w:proofErr w:type="gramEnd"/>
            <w:r w:rsidRPr="0045290D">
              <w:rPr>
                <w:rFonts w:ascii="Times New Roman" w:hAnsi="Times New Roman" w:cs="Times New Roman"/>
                <w:sz w:val="20"/>
                <w:szCs w:val="20"/>
              </w:rPr>
              <w:t xml:space="preserve"> качеством и содержанием полиграфических материалов организации культуры</w:t>
            </w:r>
          </w:p>
        </w:tc>
        <w:tc>
          <w:tcPr>
            <w:tcW w:w="2507" w:type="dxa"/>
          </w:tcPr>
          <w:p w:rsidR="00AA20C1" w:rsidRPr="0045290D" w:rsidRDefault="00AA20C1" w:rsidP="004529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A20C1" w:rsidRPr="0045290D" w:rsidRDefault="0045290D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290D">
              <w:rPr>
                <w:rFonts w:ascii="Times New Roman" w:hAnsi="Times New Roman" w:cs="Times New Roman"/>
                <w:sz w:val="20"/>
                <w:szCs w:val="20"/>
              </w:rPr>
              <w:t>Интегрально е значение критерия</w:t>
            </w:r>
          </w:p>
        </w:tc>
      </w:tr>
      <w:tr w:rsidR="0045290D" w:rsidTr="0045290D">
        <w:tblPrEx>
          <w:tblCellMar>
            <w:top w:w="0" w:type="dxa"/>
            <w:bottom w:w="0" w:type="dxa"/>
          </w:tblCellMar>
        </w:tblPrEx>
        <w:trPr>
          <w:trHeight w:val="1770"/>
        </w:trPr>
        <w:tc>
          <w:tcPr>
            <w:tcW w:w="2788" w:type="dxa"/>
            <w:gridSpan w:val="2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МКУК «</w:t>
            </w:r>
            <w:proofErr w:type="spellStart"/>
            <w:r w:rsidRPr="0045290D">
              <w:rPr>
                <w:rFonts w:ascii="Times New Roman" w:hAnsi="Times New Roman" w:cs="Times New Roman"/>
              </w:rPr>
              <w:t>Ольгинский</w:t>
            </w:r>
            <w:proofErr w:type="spellEnd"/>
            <w:r w:rsidRPr="0045290D">
              <w:rPr>
                <w:rFonts w:ascii="Times New Roman" w:hAnsi="Times New Roman" w:cs="Times New Roman"/>
              </w:rPr>
              <w:t xml:space="preserve"> культурно </w:t>
            </w:r>
            <w:proofErr w:type="spellStart"/>
            <w:r w:rsidRPr="0045290D">
              <w:rPr>
                <w:rFonts w:ascii="Times New Roman" w:hAnsi="Times New Roman" w:cs="Times New Roman"/>
              </w:rPr>
              <w:t>досуговый</w:t>
            </w:r>
            <w:proofErr w:type="spellEnd"/>
            <w:r w:rsidRPr="0045290D">
              <w:rPr>
                <w:rFonts w:ascii="Times New Roman" w:hAnsi="Times New Roman" w:cs="Times New Roman"/>
              </w:rPr>
              <w:t xml:space="preserve"> центр» Чистоозерного района</w:t>
            </w:r>
          </w:p>
        </w:tc>
        <w:tc>
          <w:tcPr>
            <w:tcW w:w="2117" w:type="dxa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7,60</w:t>
            </w:r>
          </w:p>
        </w:tc>
        <w:tc>
          <w:tcPr>
            <w:tcW w:w="1845" w:type="dxa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2834" w:type="dxa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6,50</w:t>
            </w:r>
          </w:p>
        </w:tc>
        <w:tc>
          <w:tcPr>
            <w:tcW w:w="2759" w:type="dxa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7,20</w:t>
            </w:r>
          </w:p>
        </w:tc>
        <w:tc>
          <w:tcPr>
            <w:tcW w:w="2507" w:type="dxa"/>
          </w:tcPr>
          <w:p w:rsidR="0045290D" w:rsidRPr="0045290D" w:rsidRDefault="0045290D" w:rsidP="0045290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27,30</w:t>
            </w:r>
          </w:p>
        </w:tc>
      </w:tr>
    </w:tbl>
    <w:p w:rsidR="00AA20C1" w:rsidRDefault="0045290D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290D">
        <w:rPr>
          <w:rFonts w:ascii="Times New Roman" w:hAnsi="Times New Roman" w:cs="Times New Roman"/>
          <w:b/>
          <w:sz w:val="32"/>
          <w:szCs w:val="32"/>
        </w:rPr>
        <w:lastRenderedPageBreak/>
        <w:t>Предложения, поступившие от респондентов по улучшению качества оказания услуг (с указанием количества респондентов</w:t>
      </w:r>
      <w:proofErr w:type="gramStart"/>
      <w:r w:rsidRPr="0045290D">
        <w:rPr>
          <w:rFonts w:ascii="Times New Roman" w:hAnsi="Times New Roman" w:cs="Times New Roman"/>
          <w:b/>
          <w:sz w:val="32"/>
          <w:szCs w:val="32"/>
        </w:rPr>
        <w:t xml:space="preserve"> )</w:t>
      </w:r>
      <w:proofErr w:type="gramEnd"/>
    </w:p>
    <w:p w:rsidR="0045290D" w:rsidRDefault="0045290D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4"/>
        <w:tblW w:w="0" w:type="auto"/>
        <w:tblInd w:w="435" w:type="dxa"/>
        <w:tblLook w:val="04A0"/>
      </w:tblPr>
      <w:tblGrid>
        <w:gridCol w:w="4068"/>
        <w:gridCol w:w="10283"/>
      </w:tblGrid>
      <w:tr w:rsidR="0045290D" w:rsidTr="0045290D">
        <w:tc>
          <w:tcPr>
            <w:tcW w:w="4068" w:type="dxa"/>
          </w:tcPr>
          <w:p w:rsidR="0045290D" w:rsidRPr="0045290D" w:rsidRDefault="0045290D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90D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Учреждения</w:t>
            </w:r>
          </w:p>
        </w:tc>
        <w:tc>
          <w:tcPr>
            <w:tcW w:w="10283" w:type="dxa"/>
          </w:tcPr>
          <w:p w:rsidR="0045290D" w:rsidRPr="0045290D" w:rsidRDefault="0045290D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90D"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Предложения, поступившие от респондентов по улучшению качества оказания услуг (с указанием количества респондентов</w:t>
            </w:r>
            <w:proofErr w:type="gramStart"/>
            <w:r w:rsidRPr="004529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)</w:t>
            </w:r>
            <w:proofErr w:type="gramEnd"/>
          </w:p>
        </w:tc>
      </w:tr>
      <w:tr w:rsidR="0045290D" w:rsidRPr="0045290D" w:rsidTr="0045290D">
        <w:tc>
          <w:tcPr>
            <w:tcW w:w="4068" w:type="dxa"/>
          </w:tcPr>
          <w:p w:rsidR="0045290D" w:rsidRPr="0045290D" w:rsidRDefault="0045290D" w:rsidP="0045290D">
            <w:pPr>
              <w:pStyle w:val="a3"/>
              <w:ind w:left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>МКУК «</w:t>
            </w:r>
            <w:proofErr w:type="spellStart"/>
            <w:r w:rsidRPr="0045290D">
              <w:rPr>
                <w:rFonts w:ascii="Times New Roman" w:hAnsi="Times New Roman" w:cs="Times New Roman"/>
              </w:rPr>
              <w:t>Ольгинский</w:t>
            </w:r>
            <w:proofErr w:type="spellEnd"/>
            <w:r w:rsidRPr="0045290D">
              <w:rPr>
                <w:rFonts w:ascii="Times New Roman" w:hAnsi="Times New Roman" w:cs="Times New Roman"/>
              </w:rPr>
              <w:t xml:space="preserve"> культурно </w:t>
            </w:r>
            <w:proofErr w:type="spellStart"/>
            <w:r w:rsidRPr="0045290D">
              <w:rPr>
                <w:rFonts w:ascii="Times New Roman" w:hAnsi="Times New Roman" w:cs="Times New Roman"/>
              </w:rPr>
              <w:t>досуговый</w:t>
            </w:r>
            <w:proofErr w:type="spellEnd"/>
            <w:r w:rsidRPr="0045290D">
              <w:rPr>
                <w:rFonts w:ascii="Times New Roman" w:hAnsi="Times New Roman" w:cs="Times New Roman"/>
              </w:rPr>
              <w:t xml:space="preserve"> центр» Чистоозерного района</w:t>
            </w:r>
          </w:p>
        </w:tc>
        <w:tc>
          <w:tcPr>
            <w:tcW w:w="10283" w:type="dxa"/>
          </w:tcPr>
          <w:p w:rsidR="0045290D" w:rsidRDefault="0045290D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 w:rsidRPr="0045290D">
              <w:rPr>
                <w:rFonts w:ascii="Times New Roman" w:hAnsi="Times New Roman" w:cs="Times New Roman"/>
              </w:rPr>
              <w:t xml:space="preserve">– улучшение материально-технического обеспечения (1) </w:t>
            </w:r>
          </w:p>
          <w:p w:rsidR="0045290D" w:rsidRPr="0045290D" w:rsidRDefault="0045290D" w:rsidP="00AD1BB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45290D">
              <w:rPr>
                <w:rFonts w:ascii="Times New Roman" w:hAnsi="Times New Roman" w:cs="Times New Roman"/>
              </w:rPr>
              <w:t xml:space="preserve">– </w:t>
            </w:r>
            <w:proofErr w:type="spellStart"/>
            <w:r w:rsidRPr="0045290D">
              <w:rPr>
                <w:rFonts w:ascii="Times New Roman" w:hAnsi="Times New Roman" w:cs="Times New Roman"/>
              </w:rPr>
              <w:t>разножанровость</w:t>
            </w:r>
            <w:proofErr w:type="spellEnd"/>
            <w:r w:rsidRPr="0045290D">
              <w:rPr>
                <w:rFonts w:ascii="Times New Roman" w:hAnsi="Times New Roman" w:cs="Times New Roman"/>
              </w:rPr>
              <w:t xml:space="preserve"> концертных номеров (1)</w:t>
            </w:r>
          </w:p>
        </w:tc>
      </w:tr>
    </w:tbl>
    <w:p w:rsidR="0045290D" w:rsidRPr="0045290D" w:rsidRDefault="0045290D" w:rsidP="00AD1BB7">
      <w:pPr>
        <w:pStyle w:val="a3"/>
        <w:ind w:left="435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45290D" w:rsidRPr="0045290D" w:rsidSect="002F234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E3A01"/>
    <w:multiLevelType w:val="hybridMultilevel"/>
    <w:tmpl w:val="30B86E00"/>
    <w:lvl w:ilvl="0" w:tplc="2AA0961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8F2110"/>
    <w:multiLevelType w:val="hybridMultilevel"/>
    <w:tmpl w:val="518495B4"/>
    <w:lvl w:ilvl="0" w:tplc="E19E266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4E2F"/>
    <w:rsid w:val="001643AC"/>
    <w:rsid w:val="002F234F"/>
    <w:rsid w:val="003910BD"/>
    <w:rsid w:val="0045290D"/>
    <w:rsid w:val="004F4E2F"/>
    <w:rsid w:val="007A6B85"/>
    <w:rsid w:val="00AA20C1"/>
    <w:rsid w:val="00AD1B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43AC"/>
    <w:pPr>
      <w:ind w:left="720"/>
      <w:contextualSpacing/>
    </w:pPr>
  </w:style>
  <w:style w:type="table" w:styleId="a4">
    <w:name w:val="Table Grid"/>
    <w:basedOn w:val="a1"/>
    <w:uiPriority w:val="59"/>
    <w:rsid w:val="007A6B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5</Pages>
  <Words>630</Words>
  <Characters>3593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2017-10-13T04:44:00Z</dcterms:created>
  <dcterms:modified xsi:type="dcterms:W3CDTF">2017-10-13T06:03:00Z</dcterms:modified>
</cp:coreProperties>
</file>